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03478F" w14:textId="77777777" w:rsidR="00601B00" w:rsidRPr="00601B00" w:rsidRDefault="00601B00" w:rsidP="00601B00">
      <w:pPr>
        <w:widowControl/>
        <w:jc w:val="center"/>
        <w:rPr>
          <w:rFonts w:ascii="Simsun" w:eastAsia="宋体" w:hAnsi="Simsun" w:cs="宋体" w:hint="eastAsia"/>
          <w:b/>
          <w:bCs/>
          <w:color w:val="666666"/>
          <w:kern w:val="0"/>
          <w:sz w:val="28"/>
          <w:szCs w:val="21"/>
        </w:rPr>
      </w:pPr>
      <w:r w:rsidRPr="00601B00">
        <w:rPr>
          <w:rFonts w:ascii="Simsun" w:eastAsia="宋体" w:hAnsi="Simsun" w:cs="宋体"/>
          <w:b/>
          <w:bCs/>
          <w:color w:val="666666"/>
          <w:kern w:val="0"/>
          <w:sz w:val="28"/>
          <w:szCs w:val="21"/>
        </w:rPr>
        <w:t>关于征集第十</w:t>
      </w:r>
      <w:r w:rsidR="005B6852">
        <w:rPr>
          <w:rFonts w:ascii="Simsun" w:eastAsia="宋体" w:hAnsi="Simsun" w:cs="宋体" w:hint="eastAsia"/>
          <w:b/>
          <w:bCs/>
          <w:color w:val="666666"/>
          <w:kern w:val="0"/>
          <w:sz w:val="28"/>
          <w:szCs w:val="21"/>
        </w:rPr>
        <w:t>八</w:t>
      </w:r>
      <w:r w:rsidRPr="00601B00">
        <w:rPr>
          <w:rFonts w:ascii="Simsun" w:eastAsia="宋体" w:hAnsi="Simsun" w:cs="宋体"/>
          <w:b/>
          <w:bCs/>
          <w:color w:val="666666"/>
          <w:kern w:val="0"/>
          <w:sz w:val="28"/>
          <w:szCs w:val="21"/>
        </w:rPr>
        <w:t>次中国物流学术年会专题分论坛的通知</w:t>
      </w:r>
    </w:p>
    <w:p w14:paraId="3FDD1410" w14:textId="77777777" w:rsidR="00601B00" w:rsidRPr="00601B00" w:rsidRDefault="00601B00" w:rsidP="00601B00">
      <w:pPr>
        <w:widowControl/>
        <w:spacing w:line="450" w:lineRule="atLeast"/>
        <w:jc w:val="left"/>
        <w:rPr>
          <w:rFonts w:ascii="Simsun" w:eastAsia="宋体" w:hAnsi="Simsun" w:cs="宋体" w:hint="eastAsia"/>
          <w:color w:val="666666"/>
          <w:kern w:val="0"/>
          <w:sz w:val="28"/>
          <w:szCs w:val="21"/>
        </w:rPr>
      </w:pPr>
    </w:p>
    <w:p w14:paraId="1F577EDC" w14:textId="77777777" w:rsidR="00601B00" w:rsidRPr="00C91276" w:rsidRDefault="00601B00" w:rsidP="003E29DE">
      <w:pPr>
        <w:widowControl/>
        <w:spacing w:line="520" w:lineRule="exact"/>
        <w:ind w:firstLine="448"/>
        <w:rPr>
          <w:rFonts w:ascii="仿宋" w:eastAsia="仿宋" w:hAnsi="仿宋" w:cs="宋体"/>
          <w:color w:val="666666"/>
          <w:kern w:val="0"/>
          <w:sz w:val="28"/>
          <w:szCs w:val="21"/>
        </w:rPr>
      </w:pPr>
      <w:r w:rsidRPr="00C91276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第十</w:t>
      </w:r>
      <w:r w:rsidR="005B6852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八</w:t>
      </w:r>
      <w:r w:rsidRPr="00C91276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次中国物流学术年会定</w:t>
      </w:r>
      <w:r w:rsidRPr="00BC5FF9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于</w:t>
      </w:r>
      <w:r w:rsidRPr="00BC5FF9">
        <w:rPr>
          <w:rFonts w:ascii="仿宋" w:eastAsia="仿宋" w:hAnsi="仿宋" w:cs="宋体"/>
          <w:color w:val="666666"/>
          <w:kern w:val="0"/>
          <w:sz w:val="28"/>
          <w:szCs w:val="21"/>
        </w:rPr>
        <w:t>201</w:t>
      </w:r>
      <w:r w:rsidR="005B6852">
        <w:rPr>
          <w:rFonts w:ascii="仿宋" w:eastAsia="仿宋" w:hAnsi="仿宋" w:cs="宋体"/>
          <w:color w:val="666666"/>
          <w:kern w:val="0"/>
          <w:sz w:val="28"/>
          <w:szCs w:val="21"/>
        </w:rPr>
        <w:t>9</w:t>
      </w:r>
      <w:r w:rsidRPr="00BC5FF9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年</w:t>
      </w:r>
      <w:r w:rsidRPr="00BC5FF9">
        <w:rPr>
          <w:rFonts w:ascii="仿宋" w:eastAsia="仿宋" w:hAnsi="仿宋" w:cs="宋体"/>
          <w:color w:val="666666"/>
          <w:kern w:val="0"/>
          <w:sz w:val="28"/>
          <w:szCs w:val="21"/>
        </w:rPr>
        <w:t>11</w:t>
      </w:r>
      <w:r w:rsidRPr="00BC5FF9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月</w:t>
      </w:r>
      <w:r w:rsidR="00E43AB5" w:rsidRPr="00BC5FF9">
        <w:rPr>
          <w:rFonts w:ascii="仿宋" w:eastAsia="仿宋" w:hAnsi="仿宋" w:cs="宋体"/>
          <w:color w:val="666666"/>
          <w:kern w:val="0"/>
          <w:sz w:val="28"/>
          <w:szCs w:val="21"/>
        </w:rPr>
        <w:t>1</w:t>
      </w:r>
      <w:r w:rsidR="005B6852">
        <w:rPr>
          <w:rFonts w:ascii="仿宋" w:eastAsia="仿宋" w:hAnsi="仿宋" w:cs="宋体"/>
          <w:color w:val="666666"/>
          <w:kern w:val="0"/>
          <w:sz w:val="28"/>
          <w:szCs w:val="21"/>
        </w:rPr>
        <w:t>5</w:t>
      </w:r>
      <w:r w:rsidR="00E43AB5" w:rsidRPr="00BC5FF9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-</w:t>
      </w:r>
      <w:r w:rsidR="00E43AB5" w:rsidRPr="00BC5FF9">
        <w:rPr>
          <w:rFonts w:ascii="仿宋" w:eastAsia="仿宋" w:hAnsi="仿宋" w:cs="宋体"/>
          <w:color w:val="666666"/>
          <w:kern w:val="0"/>
          <w:sz w:val="28"/>
          <w:szCs w:val="21"/>
        </w:rPr>
        <w:t>1</w:t>
      </w:r>
      <w:r w:rsidR="005B6852">
        <w:rPr>
          <w:rFonts w:ascii="仿宋" w:eastAsia="仿宋" w:hAnsi="仿宋" w:cs="宋体"/>
          <w:color w:val="666666"/>
          <w:kern w:val="0"/>
          <w:sz w:val="28"/>
          <w:szCs w:val="21"/>
        </w:rPr>
        <w:t>7</w:t>
      </w:r>
      <w:r w:rsidRPr="00BC5FF9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日在</w:t>
      </w:r>
      <w:r w:rsidR="005B6852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江苏省南京市</w:t>
      </w:r>
      <w:r w:rsidRPr="00BC5FF9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召开（</w:t>
      </w:r>
      <w:r w:rsidR="00E43AB5" w:rsidRPr="00BC5FF9">
        <w:rPr>
          <w:rFonts w:ascii="仿宋" w:eastAsia="仿宋" w:hAnsi="仿宋" w:cs="宋体"/>
          <w:color w:val="666666"/>
          <w:kern w:val="0"/>
          <w:sz w:val="28"/>
          <w:szCs w:val="21"/>
        </w:rPr>
        <w:t>1</w:t>
      </w:r>
      <w:r w:rsidR="005B6852">
        <w:rPr>
          <w:rFonts w:ascii="仿宋" w:eastAsia="仿宋" w:hAnsi="仿宋" w:cs="宋体"/>
          <w:color w:val="666666"/>
          <w:kern w:val="0"/>
          <w:sz w:val="28"/>
          <w:szCs w:val="21"/>
        </w:rPr>
        <w:t>5</w:t>
      </w:r>
      <w:r w:rsidRPr="00BC5FF9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日全天报到）。本次</w:t>
      </w:r>
      <w:r w:rsidRPr="00C91276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年会将</w:t>
      </w:r>
      <w:r w:rsidR="00142904" w:rsidRPr="00C91276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于</w:t>
      </w:r>
      <w:r w:rsidR="00E43AB5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1</w:t>
      </w:r>
      <w:r w:rsidR="005B6852">
        <w:rPr>
          <w:rFonts w:ascii="仿宋" w:eastAsia="仿宋" w:hAnsi="仿宋" w:cs="宋体"/>
          <w:color w:val="666666"/>
          <w:kern w:val="0"/>
          <w:sz w:val="28"/>
          <w:szCs w:val="21"/>
        </w:rPr>
        <w:t>7</w:t>
      </w:r>
      <w:r w:rsidR="00142904" w:rsidRPr="00C91276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日上午</w:t>
      </w:r>
      <w:r w:rsidRPr="00C91276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同期举行</w:t>
      </w:r>
      <w:r w:rsidRPr="00C91276">
        <w:rPr>
          <w:rFonts w:ascii="仿宋" w:eastAsia="仿宋" w:hAnsi="仿宋" w:cs="宋体"/>
          <w:color w:val="666666"/>
          <w:kern w:val="0"/>
          <w:sz w:val="28"/>
          <w:szCs w:val="21"/>
        </w:rPr>
        <w:t>15</w:t>
      </w:r>
      <w:r w:rsidRPr="00C91276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场左右专题分论坛。研讨题目采取学会指定和参会单位自主申报相结合的方式确定。代表自由选择参加。现开始</w:t>
      </w:r>
      <w:proofErr w:type="gramStart"/>
      <w:r w:rsidRPr="00C91276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征集分</w:t>
      </w:r>
      <w:proofErr w:type="gramEnd"/>
      <w:r w:rsidRPr="00C91276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论坛主办单位。</w:t>
      </w:r>
    </w:p>
    <w:p w14:paraId="7AAA779D" w14:textId="77777777" w:rsidR="00601B00" w:rsidRPr="00C91276" w:rsidRDefault="00601B00" w:rsidP="003E29DE">
      <w:pPr>
        <w:widowControl/>
        <w:spacing w:beforeLines="50" w:before="156" w:afterLines="50" w:after="156" w:line="520" w:lineRule="exact"/>
        <w:ind w:firstLine="601"/>
        <w:rPr>
          <w:rFonts w:ascii="仿宋" w:eastAsia="仿宋" w:hAnsi="仿宋" w:cs="宋体"/>
          <w:color w:val="666666"/>
          <w:kern w:val="0"/>
          <w:sz w:val="28"/>
          <w:szCs w:val="21"/>
        </w:rPr>
      </w:pPr>
      <w:r w:rsidRPr="00C91276"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1"/>
        </w:rPr>
        <w:t>（一）设立条件</w:t>
      </w:r>
    </w:p>
    <w:p w14:paraId="78BBBCFD" w14:textId="3FE28982" w:rsidR="00601B00" w:rsidRPr="00C91276" w:rsidRDefault="00601B00" w:rsidP="003E29DE">
      <w:pPr>
        <w:widowControl/>
        <w:spacing w:line="520" w:lineRule="exact"/>
        <w:ind w:firstLine="601"/>
        <w:rPr>
          <w:rFonts w:ascii="仿宋" w:eastAsia="仿宋" w:hAnsi="仿宋" w:cs="宋体"/>
          <w:color w:val="666666"/>
          <w:kern w:val="0"/>
          <w:sz w:val="28"/>
          <w:szCs w:val="21"/>
        </w:rPr>
      </w:pPr>
      <w:r w:rsidRPr="00C91276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1.分论坛主持人</w:t>
      </w:r>
      <w:r w:rsidR="00C035C4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和演讲嘉宾均</w:t>
      </w:r>
      <w:r w:rsidRPr="00C91276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应为学会会员，参与分论坛的人数不少于30人。</w:t>
      </w:r>
    </w:p>
    <w:p w14:paraId="554E38F5" w14:textId="77777777" w:rsidR="00601B00" w:rsidRPr="00C91276" w:rsidRDefault="00601B00" w:rsidP="003E29DE">
      <w:pPr>
        <w:widowControl/>
        <w:spacing w:line="520" w:lineRule="exact"/>
        <w:ind w:firstLine="601"/>
        <w:rPr>
          <w:rFonts w:ascii="仿宋" w:eastAsia="仿宋" w:hAnsi="仿宋" w:cs="宋体"/>
          <w:color w:val="666666"/>
          <w:kern w:val="0"/>
          <w:sz w:val="28"/>
          <w:szCs w:val="21"/>
        </w:rPr>
      </w:pPr>
      <w:r w:rsidRPr="00C91276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2.分论坛主题包括：国内外物流学术前沿介绍、最新研究成果发布、案例分析、企业经验交流及热点问题探讨等，内容和形式要具有创新性、成效性和代表性。</w:t>
      </w:r>
    </w:p>
    <w:p w14:paraId="34EC035E" w14:textId="76909AC2" w:rsidR="00601B00" w:rsidRPr="00C91276" w:rsidRDefault="00601B00" w:rsidP="003E29DE">
      <w:pPr>
        <w:widowControl/>
        <w:spacing w:line="520" w:lineRule="exact"/>
        <w:ind w:firstLine="601"/>
        <w:rPr>
          <w:rFonts w:ascii="仿宋" w:eastAsia="仿宋" w:hAnsi="仿宋" w:cs="宋体"/>
          <w:color w:val="666666"/>
          <w:kern w:val="0"/>
          <w:sz w:val="28"/>
          <w:szCs w:val="21"/>
        </w:rPr>
      </w:pPr>
      <w:r w:rsidRPr="00C91276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3.会后由主办单位提供不少于</w:t>
      </w:r>
      <w:r w:rsidR="00C035C4">
        <w:rPr>
          <w:rFonts w:ascii="仿宋" w:eastAsia="仿宋" w:hAnsi="仿宋" w:cs="宋体"/>
          <w:color w:val="666666"/>
          <w:kern w:val="0"/>
          <w:sz w:val="28"/>
          <w:szCs w:val="21"/>
        </w:rPr>
        <w:t>5</w:t>
      </w:r>
      <w:r w:rsidR="00C035C4" w:rsidRPr="00C91276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000</w:t>
      </w:r>
      <w:r w:rsidRPr="00C91276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字的</w:t>
      </w:r>
      <w:r w:rsidR="00C035C4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分论坛</w:t>
      </w:r>
      <w:r w:rsidRPr="00C91276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主要观点</w:t>
      </w:r>
      <w:r w:rsidR="00C035C4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和内容</w:t>
      </w:r>
      <w:r w:rsidRPr="00C91276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，纳入</w:t>
      </w:r>
      <w:r w:rsidR="00C035C4" w:rsidRPr="00C91276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《</w:t>
      </w:r>
      <w:r w:rsidR="00C035C4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物流学术年会展播</w:t>
      </w:r>
      <w:r w:rsidR="00C035C4" w:rsidRPr="00C91276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》</w:t>
      </w:r>
      <w:r w:rsidR="00C035C4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，通过学会网站、</w:t>
      </w:r>
      <w:proofErr w:type="gramStart"/>
      <w:r w:rsidR="00C035C4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微信</w:t>
      </w:r>
      <w:r w:rsidR="00E35053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公众号</w:t>
      </w:r>
      <w:proofErr w:type="gramEnd"/>
      <w:r w:rsidR="00C035C4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等渠道传播交流</w:t>
      </w:r>
      <w:r w:rsidRPr="00C91276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。</w:t>
      </w:r>
    </w:p>
    <w:p w14:paraId="5D4A0A5C" w14:textId="77777777" w:rsidR="00601B00" w:rsidRPr="00C91276" w:rsidRDefault="00601B00" w:rsidP="003E29DE">
      <w:pPr>
        <w:widowControl/>
        <w:spacing w:beforeLines="50" w:before="156" w:afterLines="50" w:after="156" w:line="520" w:lineRule="exact"/>
        <w:ind w:firstLine="601"/>
        <w:rPr>
          <w:rFonts w:ascii="仿宋" w:eastAsia="仿宋" w:hAnsi="仿宋" w:cs="宋体"/>
          <w:color w:val="666666"/>
          <w:kern w:val="0"/>
          <w:sz w:val="28"/>
          <w:szCs w:val="21"/>
        </w:rPr>
      </w:pPr>
      <w:r w:rsidRPr="00C91276"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1"/>
        </w:rPr>
        <w:t>（二）设立方式</w:t>
      </w:r>
    </w:p>
    <w:p w14:paraId="7C7C43C2" w14:textId="77777777" w:rsidR="00601B00" w:rsidRPr="00C91276" w:rsidRDefault="00601B00" w:rsidP="003E29DE">
      <w:pPr>
        <w:widowControl/>
        <w:spacing w:line="520" w:lineRule="exact"/>
        <w:ind w:firstLine="601"/>
        <w:rPr>
          <w:rFonts w:ascii="仿宋" w:eastAsia="仿宋" w:hAnsi="仿宋" w:cs="宋体"/>
          <w:color w:val="666666"/>
          <w:kern w:val="0"/>
          <w:sz w:val="28"/>
          <w:szCs w:val="21"/>
        </w:rPr>
      </w:pPr>
      <w:r w:rsidRPr="00C91276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1．分论坛采取学会指定和有关单位自主申请相结合，欢迎产学研不同领域多个单位共同申请。</w:t>
      </w:r>
    </w:p>
    <w:p w14:paraId="46406F99" w14:textId="77777777" w:rsidR="00601B00" w:rsidRPr="00C91276" w:rsidRDefault="00601B00" w:rsidP="003E29DE">
      <w:pPr>
        <w:widowControl/>
        <w:spacing w:line="520" w:lineRule="exact"/>
        <w:ind w:firstLine="601"/>
        <w:rPr>
          <w:rFonts w:ascii="仿宋" w:eastAsia="仿宋" w:hAnsi="仿宋" w:cs="宋体"/>
          <w:color w:val="666666"/>
          <w:kern w:val="0"/>
          <w:sz w:val="28"/>
          <w:szCs w:val="21"/>
        </w:rPr>
      </w:pPr>
      <w:r w:rsidRPr="00C91276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2．学会统筹协调后确定分论坛主题，成熟一个发布一个；有意向参加演讲和讨论的代表可与分论坛主持人联系。</w:t>
      </w:r>
    </w:p>
    <w:p w14:paraId="31061FD1" w14:textId="77777777" w:rsidR="00601B00" w:rsidRPr="00C91276" w:rsidRDefault="00601B00" w:rsidP="003E29DE">
      <w:pPr>
        <w:widowControl/>
        <w:spacing w:line="520" w:lineRule="exact"/>
        <w:ind w:firstLine="601"/>
        <w:rPr>
          <w:rFonts w:ascii="仿宋" w:eastAsia="仿宋" w:hAnsi="仿宋" w:cs="宋体"/>
          <w:color w:val="666666"/>
          <w:kern w:val="0"/>
          <w:sz w:val="28"/>
          <w:szCs w:val="21"/>
        </w:rPr>
      </w:pPr>
      <w:r w:rsidRPr="00C91276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3．分论坛议题最终确定后，由申请单位提交活动方案（包括邀请嘉宾、活动形式等，演讲嘉宾请勿局限于本单位人员）。</w:t>
      </w:r>
    </w:p>
    <w:p w14:paraId="52FF6998" w14:textId="77777777" w:rsidR="00601B00" w:rsidRPr="00C91276" w:rsidRDefault="00601B00" w:rsidP="003E29DE">
      <w:pPr>
        <w:widowControl/>
        <w:spacing w:line="520" w:lineRule="exact"/>
        <w:ind w:firstLine="601"/>
        <w:rPr>
          <w:rFonts w:ascii="仿宋" w:eastAsia="仿宋" w:hAnsi="仿宋" w:cs="宋体"/>
          <w:color w:val="666666"/>
          <w:kern w:val="0"/>
          <w:sz w:val="28"/>
          <w:szCs w:val="21"/>
        </w:rPr>
      </w:pPr>
      <w:r w:rsidRPr="00C91276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4．原则上每个分论坛设一个议题，时间不超过100分钟，由申请单位负责召集并组织。</w:t>
      </w:r>
    </w:p>
    <w:p w14:paraId="2B82CFCD" w14:textId="77777777" w:rsidR="003E29DE" w:rsidRPr="00C91276" w:rsidRDefault="00601B00" w:rsidP="003E29DE">
      <w:pPr>
        <w:widowControl/>
        <w:spacing w:line="520" w:lineRule="exact"/>
        <w:ind w:firstLine="601"/>
        <w:rPr>
          <w:rFonts w:ascii="仿宋" w:eastAsia="仿宋" w:hAnsi="仿宋" w:cs="宋体"/>
          <w:color w:val="666666"/>
          <w:kern w:val="0"/>
          <w:sz w:val="28"/>
          <w:szCs w:val="21"/>
        </w:rPr>
      </w:pPr>
      <w:r w:rsidRPr="00C91276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5．欢迎有实力的企业提供冠名支持。</w:t>
      </w:r>
    </w:p>
    <w:p w14:paraId="546AAE4F" w14:textId="77777777" w:rsidR="00601B00" w:rsidRPr="00C91276" w:rsidRDefault="00601B00" w:rsidP="003E29DE">
      <w:pPr>
        <w:widowControl/>
        <w:spacing w:beforeLines="50" w:before="156" w:afterLines="50" w:after="156" w:line="520" w:lineRule="exact"/>
        <w:ind w:firstLine="601"/>
        <w:rPr>
          <w:rFonts w:ascii="仿宋" w:eastAsia="仿宋" w:hAnsi="仿宋" w:cs="宋体"/>
          <w:color w:val="666666"/>
          <w:kern w:val="0"/>
          <w:sz w:val="28"/>
          <w:szCs w:val="21"/>
        </w:rPr>
      </w:pPr>
      <w:r w:rsidRPr="00C91276"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1"/>
        </w:rPr>
        <w:lastRenderedPageBreak/>
        <w:t>（三）申报时间</w:t>
      </w:r>
    </w:p>
    <w:p w14:paraId="1BADE771" w14:textId="0F621C53" w:rsidR="00601B00" w:rsidRPr="00C91276" w:rsidRDefault="00601B00">
      <w:pPr>
        <w:widowControl/>
        <w:spacing w:line="520" w:lineRule="exact"/>
        <w:ind w:firstLine="601"/>
        <w:rPr>
          <w:rFonts w:ascii="仿宋" w:eastAsia="仿宋" w:hAnsi="仿宋" w:cs="宋体"/>
          <w:color w:val="666666"/>
          <w:kern w:val="0"/>
          <w:sz w:val="28"/>
          <w:szCs w:val="21"/>
        </w:rPr>
      </w:pPr>
      <w:r w:rsidRPr="00C91276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分论</w:t>
      </w:r>
      <w:r w:rsidRPr="001F346F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坛申报时间</w:t>
      </w:r>
      <w:r w:rsidR="00E41FE9" w:rsidRPr="001F346F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201</w:t>
      </w:r>
      <w:r w:rsidR="00E41FE9" w:rsidRPr="001F346F">
        <w:rPr>
          <w:rFonts w:ascii="仿宋" w:eastAsia="仿宋" w:hAnsi="仿宋" w:cs="宋体"/>
          <w:color w:val="666666"/>
          <w:kern w:val="0"/>
          <w:sz w:val="28"/>
          <w:szCs w:val="21"/>
        </w:rPr>
        <w:t>9</w:t>
      </w:r>
      <w:r w:rsidR="00E41FE9" w:rsidRPr="001F346F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年1</w:t>
      </w:r>
      <w:r w:rsidR="00E41FE9" w:rsidRPr="001F346F">
        <w:rPr>
          <w:rFonts w:ascii="仿宋" w:eastAsia="仿宋" w:hAnsi="仿宋" w:cs="宋体"/>
          <w:color w:val="666666"/>
          <w:kern w:val="0"/>
          <w:sz w:val="28"/>
          <w:szCs w:val="21"/>
        </w:rPr>
        <w:t>0</w:t>
      </w:r>
      <w:r w:rsidR="00E41FE9" w:rsidRPr="001F346F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月</w:t>
      </w:r>
      <w:r w:rsidR="00E41FE9">
        <w:rPr>
          <w:rFonts w:ascii="仿宋" w:eastAsia="仿宋" w:hAnsi="仿宋" w:cs="宋体"/>
          <w:color w:val="666666"/>
          <w:kern w:val="0"/>
          <w:sz w:val="28"/>
          <w:szCs w:val="21"/>
        </w:rPr>
        <w:t>25</w:t>
      </w:r>
      <w:r w:rsidRPr="001F346F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日截止</w:t>
      </w:r>
      <w:r w:rsidRPr="00C91276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。有意申报单位请</w:t>
      </w:r>
      <w:r w:rsidR="007B63F5" w:rsidRPr="00C91276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登陆中国物流学会网</w:t>
      </w:r>
      <w:r w:rsidR="003278DC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站</w:t>
      </w:r>
      <w:r w:rsidR="007B63F5" w:rsidRPr="00C91276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学术年会栏目</w:t>
      </w:r>
      <w:r w:rsidR="007B63F5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，</w:t>
      </w:r>
      <w:r w:rsidR="007B63F5" w:rsidRPr="00C91276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下载</w:t>
      </w:r>
      <w:r w:rsidRPr="00C91276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《中国物流学术年会分论坛设立申请表》</w:t>
      </w:r>
      <w:r w:rsidR="007B63F5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，</w:t>
      </w:r>
      <w:hyperlink r:id="rId7" w:history="1"/>
      <w:r w:rsidR="007B63F5" w:rsidRPr="00BA5300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填写完成后发至</w:t>
      </w:r>
      <w:r w:rsidR="007B63F5" w:rsidRPr="00BA5300">
        <w:rPr>
          <w:rFonts w:ascii="仿宋" w:eastAsia="仿宋" w:hAnsi="仿宋" w:cs="宋体"/>
          <w:color w:val="666666"/>
          <w:kern w:val="0"/>
          <w:sz w:val="28"/>
          <w:szCs w:val="21"/>
        </w:rPr>
        <w:t>CSL56@vip.163.com</w:t>
      </w:r>
      <w:r w:rsidR="007B63F5" w:rsidRPr="00BA5300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，并与陈凯</w:t>
      </w:r>
      <w:r w:rsidR="007B63F5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（</w:t>
      </w:r>
      <w:r w:rsidR="007B63F5" w:rsidRPr="00E35053">
        <w:rPr>
          <w:rFonts w:ascii="仿宋" w:eastAsia="仿宋" w:hAnsi="仿宋" w:cs="宋体"/>
          <w:color w:val="666666"/>
          <w:kern w:val="0"/>
          <w:sz w:val="28"/>
          <w:szCs w:val="21"/>
        </w:rPr>
        <w:t>18811446270</w:t>
      </w:r>
      <w:r w:rsidR="007B63F5" w:rsidRPr="00E35053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）</w:t>
      </w:r>
      <w:r w:rsidR="007B63F5" w:rsidRPr="00BA5300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确认</w:t>
      </w:r>
      <w:bookmarkStart w:id="0" w:name="_GoBack"/>
      <w:bookmarkEnd w:id="0"/>
      <w:r w:rsidRPr="00C91276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。</w:t>
      </w:r>
      <w:r w:rsidR="00A90AFE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由于场地有限，分论坛申请报满为止，请有意向单位</w:t>
      </w:r>
      <w:r w:rsidR="004E0433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尽早申请</w:t>
      </w:r>
      <w:r w:rsidR="00A90AFE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。</w:t>
      </w:r>
    </w:p>
    <w:p w14:paraId="79948C40" w14:textId="77777777" w:rsidR="00C91276" w:rsidRPr="00C91276" w:rsidRDefault="00C91276" w:rsidP="003E29DE">
      <w:pPr>
        <w:widowControl/>
        <w:spacing w:beforeLines="50" w:before="156" w:afterLines="50" w:after="156" w:line="520" w:lineRule="exact"/>
        <w:ind w:firstLine="601"/>
        <w:rPr>
          <w:rFonts w:ascii="仿宋" w:eastAsia="仿宋" w:hAnsi="仿宋" w:cs="宋体"/>
          <w:b/>
          <w:bCs/>
          <w:color w:val="FF0000"/>
          <w:kern w:val="0"/>
          <w:sz w:val="28"/>
          <w:szCs w:val="21"/>
        </w:rPr>
      </w:pPr>
      <w:r w:rsidRPr="00C91276">
        <w:rPr>
          <w:rFonts w:ascii="仿宋" w:eastAsia="仿宋" w:hAnsi="仿宋" w:cs="宋体" w:hint="eastAsia"/>
          <w:b/>
          <w:bCs/>
          <w:color w:val="FF0000"/>
          <w:kern w:val="0"/>
          <w:sz w:val="28"/>
          <w:szCs w:val="21"/>
        </w:rPr>
        <w:t>（四）联系人</w:t>
      </w:r>
    </w:p>
    <w:p w14:paraId="52D567EA" w14:textId="77777777" w:rsidR="0034158D" w:rsidRDefault="0034158D" w:rsidP="0034158D">
      <w:pPr>
        <w:pStyle w:val="a7"/>
        <w:spacing w:before="0" w:beforeAutospacing="0" w:after="0" w:afterAutospacing="0" w:line="520" w:lineRule="exact"/>
        <w:jc w:val="both"/>
        <w:rPr>
          <w:rFonts w:ascii="仿宋" w:eastAsia="仿宋" w:hAnsi="仿宋"/>
          <w:color w:val="666666"/>
          <w:sz w:val="28"/>
          <w:szCs w:val="21"/>
        </w:rPr>
      </w:pPr>
      <w:r>
        <w:rPr>
          <w:rFonts w:ascii="仿宋" w:eastAsia="仿宋" w:hAnsi="仿宋" w:hint="eastAsia"/>
          <w:color w:val="666666"/>
          <w:sz w:val="28"/>
          <w:szCs w:val="21"/>
        </w:rPr>
        <w:t xml:space="preserve">电 </w:t>
      </w:r>
      <w:r>
        <w:rPr>
          <w:rFonts w:ascii="仿宋" w:eastAsia="仿宋" w:hAnsi="仿宋"/>
          <w:color w:val="666666"/>
          <w:sz w:val="28"/>
          <w:szCs w:val="21"/>
        </w:rPr>
        <w:t xml:space="preserve"> </w:t>
      </w:r>
      <w:r>
        <w:rPr>
          <w:rFonts w:ascii="仿宋" w:eastAsia="仿宋" w:hAnsi="仿宋" w:hint="eastAsia"/>
          <w:color w:val="666666"/>
          <w:sz w:val="28"/>
          <w:szCs w:val="21"/>
        </w:rPr>
        <w:t>话：</w:t>
      </w:r>
      <w:r w:rsidR="003E29DE" w:rsidRPr="003E29DE">
        <w:rPr>
          <w:rFonts w:ascii="仿宋" w:eastAsia="仿宋" w:hAnsi="仿宋" w:hint="eastAsia"/>
          <w:color w:val="666666"/>
          <w:sz w:val="28"/>
          <w:szCs w:val="21"/>
        </w:rPr>
        <w:t>陈凯（</w:t>
      </w:r>
      <w:r>
        <w:rPr>
          <w:rFonts w:ascii="仿宋" w:eastAsia="仿宋" w:hAnsi="仿宋" w:hint="eastAsia"/>
          <w:color w:val="666666"/>
          <w:sz w:val="28"/>
          <w:szCs w:val="21"/>
        </w:rPr>
        <w:t>0</w:t>
      </w:r>
      <w:r>
        <w:rPr>
          <w:rFonts w:ascii="仿宋" w:eastAsia="仿宋" w:hAnsi="仿宋"/>
          <w:color w:val="666666"/>
          <w:sz w:val="28"/>
          <w:szCs w:val="21"/>
        </w:rPr>
        <w:t>10</w:t>
      </w:r>
      <w:r>
        <w:rPr>
          <w:rFonts w:ascii="仿宋" w:eastAsia="仿宋" w:hAnsi="仿宋" w:hint="eastAsia"/>
          <w:color w:val="666666"/>
          <w:sz w:val="28"/>
          <w:szCs w:val="21"/>
        </w:rPr>
        <w:t>-8</w:t>
      </w:r>
      <w:r>
        <w:rPr>
          <w:rFonts w:ascii="仿宋" w:eastAsia="仿宋" w:hAnsi="仿宋"/>
          <w:color w:val="666666"/>
          <w:sz w:val="28"/>
          <w:szCs w:val="21"/>
        </w:rPr>
        <w:t>3775683</w:t>
      </w:r>
      <w:r>
        <w:rPr>
          <w:rFonts w:ascii="仿宋" w:eastAsia="仿宋" w:hAnsi="仿宋" w:hint="eastAsia"/>
          <w:color w:val="666666"/>
          <w:sz w:val="28"/>
          <w:szCs w:val="21"/>
        </w:rPr>
        <w:t>、</w:t>
      </w:r>
      <w:r w:rsidR="003E29DE" w:rsidRPr="003E29DE">
        <w:rPr>
          <w:rFonts w:ascii="仿宋" w:eastAsia="仿宋" w:hAnsi="仿宋" w:hint="eastAsia"/>
          <w:color w:val="666666"/>
          <w:sz w:val="28"/>
          <w:szCs w:val="21"/>
        </w:rPr>
        <w:t>1</w:t>
      </w:r>
      <w:r w:rsidR="003E29DE" w:rsidRPr="003E29DE">
        <w:rPr>
          <w:rFonts w:ascii="仿宋" w:eastAsia="仿宋" w:hAnsi="仿宋"/>
          <w:color w:val="666666"/>
          <w:sz w:val="28"/>
          <w:szCs w:val="21"/>
        </w:rPr>
        <w:t>8811446270</w:t>
      </w:r>
      <w:r w:rsidR="003E29DE" w:rsidRPr="003E29DE">
        <w:rPr>
          <w:rFonts w:ascii="仿宋" w:eastAsia="仿宋" w:hAnsi="仿宋" w:hint="eastAsia"/>
          <w:color w:val="666666"/>
          <w:sz w:val="28"/>
          <w:szCs w:val="21"/>
        </w:rPr>
        <w:t>）</w:t>
      </w:r>
    </w:p>
    <w:p w14:paraId="60004ECD" w14:textId="77777777" w:rsidR="003E29DE" w:rsidRPr="003E29DE" w:rsidRDefault="003E29DE" w:rsidP="0034158D">
      <w:pPr>
        <w:pStyle w:val="a7"/>
        <w:spacing w:before="0" w:beforeAutospacing="0" w:after="0" w:afterAutospacing="0" w:line="520" w:lineRule="exact"/>
        <w:ind w:firstLineChars="400" w:firstLine="1120"/>
        <w:jc w:val="both"/>
        <w:rPr>
          <w:rFonts w:ascii="仿宋" w:eastAsia="仿宋" w:hAnsi="仿宋"/>
          <w:color w:val="666666"/>
          <w:sz w:val="28"/>
          <w:szCs w:val="21"/>
        </w:rPr>
      </w:pPr>
      <w:r w:rsidRPr="003E29DE">
        <w:rPr>
          <w:rFonts w:ascii="仿宋" w:eastAsia="仿宋" w:hAnsi="仿宋" w:hint="eastAsia"/>
          <w:color w:val="666666"/>
          <w:sz w:val="28"/>
          <w:szCs w:val="21"/>
        </w:rPr>
        <w:t>黄萍（</w:t>
      </w:r>
      <w:r w:rsidR="0034158D">
        <w:rPr>
          <w:rFonts w:ascii="仿宋" w:eastAsia="仿宋" w:hAnsi="仿宋" w:hint="eastAsia"/>
          <w:color w:val="666666"/>
          <w:sz w:val="28"/>
          <w:szCs w:val="21"/>
        </w:rPr>
        <w:t>0</w:t>
      </w:r>
      <w:r w:rsidR="0034158D">
        <w:rPr>
          <w:rFonts w:ascii="仿宋" w:eastAsia="仿宋" w:hAnsi="仿宋"/>
          <w:color w:val="666666"/>
          <w:sz w:val="28"/>
          <w:szCs w:val="21"/>
        </w:rPr>
        <w:t>10</w:t>
      </w:r>
      <w:r w:rsidR="0034158D">
        <w:rPr>
          <w:rFonts w:ascii="仿宋" w:eastAsia="仿宋" w:hAnsi="仿宋" w:hint="eastAsia"/>
          <w:color w:val="666666"/>
          <w:sz w:val="28"/>
          <w:szCs w:val="21"/>
        </w:rPr>
        <w:t>-8</w:t>
      </w:r>
      <w:r w:rsidR="0034158D">
        <w:rPr>
          <w:rFonts w:ascii="仿宋" w:eastAsia="仿宋" w:hAnsi="仿宋"/>
          <w:color w:val="666666"/>
          <w:sz w:val="28"/>
          <w:szCs w:val="21"/>
        </w:rPr>
        <w:t>3775680</w:t>
      </w:r>
      <w:r w:rsidR="0034158D">
        <w:rPr>
          <w:rFonts w:ascii="仿宋" w:eastAsia="仿宋" w:hAnsi="仿宋" w:hint="eastAsia"/>
          <w:color w:val="666666"/>
          <w:sz w:val="28"/>
          <w:szCs w:val="21"/>
        </w:rPr>
        <w:t>、</w:t>
      </w:r>
      <w:r w:rsidRPr="003E29DE">
        <w:rPr>
          <w:rFonts w:ascii="仿宋" w:eastAsia="仿宋" w:hAnsi="仿宋" w:hint="eastAsia"/>
          <w:color w:val="666666"/>
          <w:sz w:val="28"/>
          <w:szCs w:val="21"/>
        </w:rPr>
        <w:t>13301381866）</w:t>
      </w:r>
    </w:p>
    <w:p w14:paraId="06DC03AA" w14:textId="77777777" w:rsidR="00C91276" w:rsidRPr="003E29DE" w:rsidRDefault="00C91276" w:rsidP="003E29DE">
      <w:pPr>
        <w:widowControl/>
        <w:spacing w:line="520" w:lineRule="exact"/>
        <w:rPr>
          <w:rFonts w:ascii="仿宋" w:eastAsia="仿宋" w:hAnsi="仿宋" w:cs="宋体"/>
          <w:color w:val="666666"/>
          <w:kern w:val="0"/>
          <w:sz w:val="28"/>
          <w:szCs w:val="21"/>
        </w:rPr>
      </w:pPr>
      <w:r w:rsidRPr="003E29DE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传  真：</w:t>
      </w:r>
      <w:r w:rsidR="0034158D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0</w:t>
      </w:r>
      <w:r w:rsidR="0034158D">
        <w:rPr>
          <w:rFonts w:ascii="仿宋" w:eastAsia="仿宋" w:hAnsi="仿宋" w:cs="宋体"/>
          <w:color w:val="666666"/>
          <w:kern w:val="0"/>
          <w:sz w:val="28"/>
          <w:szCs w:val="21"/>
        </w:rPr>
        <w:t>10</w:t>
      </w:r>
      <w:r w:rsidR="0034158D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-</w:t>
      </w:r>
      <w:r w:rsidR="0034158D">
        <w:rPr>
          <w:rFonts w:ascii="仿宋" w:eastAsia="仿宋" w:hAnsi="仿宋" w:cs="宋体"/>
          <w:color w:val="666666"/>
          <w:kern w:val="0"/>
          <w:sz w:val="28"/>
          <w:szCs w:val="21"/>
        </w:rPr>
        <w:t>83775688</w:t>
      </w:r>
    </w:p>
    <w:p w14:paraId="41854788" w14:textId="77777777" w:rsidR="00885360" w:rsidRPr="00C91276" w:rsidRDefault="00C91276" w:rsidP="003E29DE">
      <w:pPr>
        <w:widowControl/>
        <w:spacing w:line="520" w:lineRule="exact"/>
        <w:rPr>
          <w:rFonts w:ascii="仿宋" w:eastAsia="仿宋" w:hAnsi="仿宋" w:cs="宋体"/>
          <w:color w:val="666666"/>
          <w:kern w:val="0"/>
          <w:sz w:val="28"/>
          <w:szCs w:val="21"/>
        </w:rPr>
      </w:pPr>
      <w:proofErr w:type="gramStart"/>
      <w:r w:rsidRPr="003E29DE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>邮</w:t>
      </w:r>
      <w:proofErr w:type="gramEnd"/>
      <w:r w:rsidRPr="003E29DE">
        <w:rPr>
          <w:rFonts w:ascii="仿宋" w:eastAsia="仿宋" w:hAnsi="仿宋" w:cs="宋体" w:hint="eastAsia"/>
          <w:color w:val="666666"/>
          <w:kern w:val="0"/>
          <w:sz w:val="28"/>
          <w:szCs w:val="21"/>
        </w:rPr>
        <w:t xml:space="preserve">  箱：</w:t>
      </w:r>
      <w:hyperlink r:id="rId8" w:history="1">
        <w:r w:rsidRPr="003E29DE">
          <w:rPr>
            <w:rFonts w:ascii="仿宋" w:eastAsia="仿宋" w:hAnsi="仿宋" w:cs="宋体" w:hint="eastAsia"/>
            <w:color w:val="666666"/>
            <w:kern w:val="0"/>
            <w:sz w:val="28"/>
            <w:szCs w:val="21"/>
          </w:rPr>
          <w:t>CSL56@vip.163.com</w:t>
        </w:r>
      </w:hyperlink>
    </w:p>
    <w:p w14:paraId="3115FDC8" w14:textId="77777777" w:rsidR="002B0961" w:rsidRDefault="002B0961">
      <w:pPr>
        <w:widowControl/>
        <w:jc w:val="left"/>
        <w:rPr>
          <w:rFonts w:ascii="仿宋" w:eastAsia="仿宋" w:hAnsi="仿宋"/>
          <w:sz w:val="28"/>
        </w:rPr>
      </w:pPr>
      <w:r>
        <w:rPr>
          <w:rFonts w:ascii="仿宋" w:eastAsia="仿宋" w:hAnsi="仿宋"/>
          <w:sz w:val="28"/>
        </w:rPr>
        <w:br w:type="page"/>
      </w:r>
    </w:p>
    <w:p w14:paraId="33B59F2C" w14:textId="77777777" w:rsidR="002B0961" w:rsidRDefault="002B0961" w:rsidP="002B0961">
      <w:pPr>
        <w:widowControl/>
        <w:jc w:val="left"/>
        <w:rPr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lastRenderedPageBreak/>
        <w:t>附件</w:t>
      </w:r>
      <w:r>
        <w:rPr>
          <w:rFonts w:hint="eastAsia"/>
          <w:color w:val="000000"/>
          <w:sz w:val="30"/>
          <w:szCs w:val="30"/>
        </w:rPr>
        <w:t>：</w:t>
      </w:r>
    </w:p>
    <w:p w14:paraId="59A839B1" w14:textId="77777777" w:rsidR="002B0961" w:rsidRDefault="002B0961" w:rsidP="002B0961">
      <w:pPr>
        <w:spacing w:afterLines="50" w:after="156"/>
        <w:ind w:firstLineChars="200" w:firstLine="723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中国物流学术年会分论坛设立申请表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6"/>
        <w:gridCol w:w="1670"/>
        <w:gridCol w:w="256"/>
        <w:gridCol w:w="586"/>
        <w:gridCol w:w="270"/>
        <w:gridCol w:w="1412"/>
        <w:gridCol w:w="172"/>
        <w:gridCol w:w="841"/>
        <w:gridCol w:w="1569"/>
      </w:tblGrid>
      <w:tr w:rsidR="002B0961" w14:paraId="440478E7" w14:textId="77777777" w:rsidTr="007B63F5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A2BEC" w14:textId="77777777" w:rsidR="002B0961" w:rsidRDefault="002B0961" w:rsidP="00F53132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分论坛题目</w:t>
            </w:r>
          </w:p>
        </w:tc>
        <w:tc>
          <w:tcPr>
            <w:tcW w:w="6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3B06F" w14:textId="77777777" w:rsidR="002B0961" w:rsidRDefault="002B0961" w:rsidP="00F53132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2B0961" w14:paraId="5C55D4C8" w14:textId="77777777" w:rsidTr="007B63F5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F0304" w14:textId="77777777" w:rsidR="002B0961" w:rsidRDefault="002B0961" w:rsidP="00F53132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申请单位</w:t>
            </w:r>
          </w:p>
        </w:tc>
        <w:tc>
          <w:tcPr>
            <w:tcW w:w="6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3AD22" w14:textId="77777777" w:rsidR="002B0961" w:rsidRDefault="002B0961" w:rsidP="00F53132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3278DC" w14:paraId="76658C5D" w14:textId="77777777" w:rsidTr="007B63F5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A6E7B" w14:textId="2E10FD4F" w:rsidR="003278DC" w:rsidRDefault="003278DC" w:rsidP="003278DC">
            <w:pPr>
              <w:spacing w:beforeLines="50" w:before="156" w:afterLines="50" w:after="156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分论坛时间</w:t>
            </w:r>
          </w:p>
        </w:tc>
        <w:tc>
          <w:tcPr>
            <w:tcW w:w="6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28515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 分钟</w:t>
            </w:r>
          </w:p>
          <w:p w14:paraId="1348581D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互动时间</w:t>
            </w:r>
          </w:p>
          <w:p w14:paraId="0B1D1970" w14:textId="59691013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    分钟</w:t>
            </w:r>
          </w:p>
        </w:tc>
      </w:tr>
      <w:tr w:rsidR="003278DC" w14:paraId="600A2D53" w14:textId="77777777" w:rsidTr="007B63F5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D7EB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主持人姓名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8355A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39584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B97EE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8165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C3F4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3278DC" w14:paraId="67691940" w14:textId="77777777" w:rsidTr="007B63F5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9A026" w14:textId="7C0D7333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7B63F5">
              <w:rPr>
                <w:rFonts w:ascii="宋体" w:hAnsi="宋体" w:hint="eastAsia"/>
                <w:color w:val="000000"/>
                <w:sz w:val="24"/>
              </w:rPr>
              <w:t>演讲嘉宾</w:t>
            </w: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180DC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95475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9FE5C" w14:textId="77777777" w:rsidR="003278DC" w:rsidRDefault="003278DC" w:rsidP="003278DC">
            <w:pPr>
              <w:spacing w:beforeLines="50" w:before="156" w:afterLines="50" w:after="156"/>
              <w:ind w:left="240" w:hangingChars="100" w:hanging="240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D63A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A61DD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3278DC" w14:paraId="6A34E160" w14:textId="77777777" w:rsidTr="007B63F5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8E68" w14:textId="2B0956AD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7B63F5">
              <w:rPr>
                <w:rFonts w:ascii="宋体" w:hAnsi="宋体" w:hint="eastAsia"/>
                <w:color w:val="000000"/>
                <w:sz w:val="24"/>
              </w:rPr>
              <w:t>演讲嘉宾</w:t>
            </w: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03AC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7B9CD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988E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C6A6F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FF0F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3278DC" w14:paraId="72499D02" w14:textId="77777777" w:rsidTr="007B63F5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714B1" w14:textId="204EFB19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  <w:r w:rsidRPr="007B63F5">
              <w:rPr>
                <w:rFonts w:ascii="宋体" w:hAnsi="宋体" w:hint="eastAsia"/>
                <w:color w:val="000000"/>
                <w:sz w:val="24"/>
              </w:rPr>
              <w:t>演讲嘉宾</w:t>
            </w:r>
            <w:r>
              <w:rPr>
                <w:rFonts w:ascii="宋体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19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18498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8A133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CDD2D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sz w:val="24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DAAF1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3B4BD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3278DC" w14:paraId="007D1826" w14:textId="77777777" w:rsidTr="007B63F5">
        <w:trPr>
          <w:trHeight w:hRule="exact" w:val="113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55E8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参加对象</w:t>
            </w:r>
          </w:p>
        </w:tc>
        <w:tc>
          <w:tcPr>
            <w:tcW w:w="6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7E51C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3278DC" w14:paraId="48B25816" w14:textId="77777777" w:rsidTr="007B63F5">
        <w:trPr>
          <w:trHeight w:hRule="exact" w:val="113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2D64" w14:textId="77777777" w:rsidR="003278DC" w:rsidRDefault="003278DC" w:rsidP="003278DC">
            <w:pPr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内容要点</w:t>
            </w:r>
          </w:p>
        </w:tc>
        <w:tc>
          <w:tcPr>
            <w:tcW w:w="6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935D1" w14:textId="77777777" w:rsidR="003278DC" w:rsidRDefault="003278DC" w:rsidP="003278DC">
            <w:pPr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3278DC" w14:paraId="3FE0DDF3" w14:textId="77777777" w:rsidTr="007B63F5">
        <w:trPr>
          <w:trHeight w:hRule="exact" w:val="1503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A1091" w14:textId="77777777" w:rsidR="003278DC" w:rsidRDefault="003278DC" w:rsidP="003278DC">
            <w:pPr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有无冠名赞助意向</w:t>
            </w:r>
          </w:p>
        </w:tc>
        <w:tc>
          <w:tcPr>
            <w:tcW w:w="6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00D09" w14:textId="77777777" w:rsidR="003278DC" w:rsidRDefault="003278DC" w:rsidP="003278DC">
            <w:pPr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3278DC" w14:paraId="12B554D2" w14:textId="77777777" w:rsidTr="007B63F5">
        <w:trPr>
          <w:trHeight w:hRule="exact" w:val="1134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F784A" w14:textId="5670390E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有何特殊需求</w:t>
            </w:r>
          </w:p>
        </w:tc>
        <w:tc>
          <w:tcPr>
            <w:tcW w:w="6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81D3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3278DC" w14:paraId="6810487E" w14:textId="77777777" w:rsidTr="007B63F5">
        <w:trPr>
          <w:trHeight w:hRule="exact" w:val="158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B59C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保证条款</w:t>
            </w:r>
          </w:p>
        </w:tc>
        <w:tc>
          <w:tcPr>
            <w:tcW w:w="677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F9CA" w14:textId="7A7317EA" w:rsidR="003278DC" w:rsidRDefault="003278DC" w:rsidP="003278DC">
            <w:pPr>
              <w:spacing w:beforeLines="50" w:before="156" w:afterLines="50" w:after="156"/>
              <w:ind w:firstLineChars="200" w:firstLine="480"/>
              <w:rPr>
                <w:rFonts w:ascii="宋体" w:hAnsi="宋体" w:cs="Times New Roman"/>
                <w:color w:val="000000"/>
                <w:sz w:val="24"/>
                <w:szCs w:val="2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本论坛题目为重点、难点、热点问题，有一定吸引力。保证参加本论坛的人数不少于30人，会后提供不少于</w:t>
            </w:r>
            <w:r w:rsidRPr="003278DC">
              <w:rPr>
                <w:rFonts w:ascii="宋体" w:hAnsi="宋体" w:hint="eastAsia"/>
                <w:color w:val="000000"/>
                <w:sz w:val="24"/>
              </w:rPr>
              <w:t>不少于5000字的分论坛主要观点和内容</w:t>
            </w:r>
            <w:r>
              <w:rPr>
                <w:rFonts w:ascii="宋体" w:hAnsi="宋体" w:hint="eastAsia"/>
                <w:color w:val="000000"/>
                <w:sz w:val="24"/>
              </w:rPr>
              <w:t>。</w:t>
            </w:r>
          </w:p>
          <w:p w14:paraId="1FAD853D" w14:textId="77777777" w:rsidR="003278DC" w:rsidRDefault="003278DC" w:rsidP="003278DC">
            <w:pPr>
              <w:spacing w:beforeLines="50" w:before="156" w:afterLines="50" w:after="156"/>
              <w:ind w:firstLineChars="200" w:firstLine="4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负责人签字： </w:t>
            </w:r>
          </w:p>
          <w:p w14:paraId="5EDD3A3E" w14:textId="77777777" w:rsidR="003278DC" w:rsidRDefault="003278DC" w:rsidP="003278DC">
            <w:pPr>
              <w:spacing w:beforeLines="50" w:before="156" w:afterLines="50" w:after="156"/>
              <w:ind w:firstLineChars="200" w:firstLine="480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3278DC" w14:paraId="6C5CCD6C" w14:textId="77777777" w:rsidTr="007B63F5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A0029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联系人姓名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FE70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1C47C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BB2EC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BD477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手机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8CB5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  <w:tr w:rsidR="003278DC" w14:paraId="5A313D29" w14:textId="77777777" w:rsidTr="007B63F5">
        <w:trPr>
          <w:trHeight w:hRule="exact" w:val="567"/>
          <w:jc w:val="center"/>
        </w:trPr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1A7FD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电话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66336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E157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传真</w:t>
            </w:r>
          </w:p>
        </w:tc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98E76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B2620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  <w:lang w:val="de-DE"/>
              </w:rPr>
              <w:t>邮箱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26A9F" w14:textId="77777777" w:rsidR="003278DC" w:rsidRDefault="003278DC" w:rsidP="003278DC">
            <w:pPr>
              <w:spacing w:beforeLines="50" w:before="156" w:afterLines="50" w:after="156"/>
              <w:rPr>
                <w:rFonts w:ascii="宋体" w:eastAsia="宋体" w:hAnsi="宋体" w:cs="Times New Roman"/>
                <w:color w:val="000000"/>
                <w:sz w:val="24"/>
              </w:rPr>
            </w:pPr>
          </w:p>
        </w:tc>
      </w:tr>
    </w:tbl>
    <w:p w14:paraId="2E044136" w14:textId="77777777" w:rsidR="00103F61" w:rsidRPr="002B0961" w:rsidRDefault="002B0961" w:rsidP="002B0961">
      <w:pPr>
        <w:ind w:firstLine="570"/>
        <w:jc w:val="right"/>
        <w:rPr>
          <w:rFonts w:ascii="仿宋" w:eastAsia="仿宋" w:hAnsi="仿宋"/>
          <w:sz w:val="28"/>
        </w:rPr>
      </w:pPr>
      <w:r>
        <w:rPr>
          <w:rFonts w:ascii="宋体" w:hAnsi="宋体" w:hint="eastAsia"/>
          <w:b/>
          <w:color w:val="000000"/>
          <w:sz w:val="28"/>
          <w:szCs w:val="28"/>
        </w:rPr>
        <w:t>（此表可复制，可另附纸）</w:t>
      </w:r>
    </w:p>
    <w:sectPr w:rsidR="00103F61" w:rsidRPr="002B09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B2511E" w14:textId="77777777" w:rsidR="00603487" w:rsidRDefault="00603487" w:rsidP="00601B00">
      <w:r>
        <w:separator/>
      </w:r>
    </w:p>
  </w:endnote>
  <w:endnote w:type="continuationSeparator" w:id="0">
    <w:p w14:paraId="43E7FCC7" w14:textId="77777777" w:rsidR="00603487" w:rsidRDefault="00603487" w:rsidP="00601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A48AE" w14:textId="77777777" w:rsidR="00603487" w:rsidRDefault="00603487" w:rsidP="00601B00">
      <w:r>
        <w:separator/>
      </w:r>
    </w:p>
  </w:footnote>
  <w:footnote w:type="continuationSeparator" w:id="0">
    <w:p w14:paraId="765E2428" w14:textId="77777777" w:rsidR="00603487" w:rsidRDefault="00603487" w:rsidP="00601B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7D42"/>
    <w:rsid w:val="00046095"/>
    <w:rsid w:val="00103F61"/>
    <w:rsid w:val="00142904"/>
    <w:rsid w:val="001C1B43"/>
    <w:rsid w:val="001F346F"/>
    <w:rsid w:val="002B0961"/>
    <w:rsid w:val="002E00D6"/>
    <w:rsid w:val="003278DC"/>
    <w:rsid w:val="0034158D"/>
    <w:rsid w:val="003B0660"/>
    <w:rsid w:val="003E29DE"/>
    <w:rsid w:val="004D01CD"/>
    <w:rsid w:val="004E0433"/>
    <w:rsid w:val="004F73F3"/>
    <w:rsid w:val="005B6852"/>
    <w:rsid w:val="00601B00"/>
    <w:rsid w:val="00603487"/>
    <w:rsid w:val="00604BD2"/>
    <w:rsid w:val="00667F49"/>
    <w:rsid w:val="00680E36"/>
    <w:rsid w:val="00766104"/>
    <w:rsid w:val="00787D42"/>
    <w:rsid w:val="007B63F5"/>
    <w:rsid w:val="00885360"/>
    <w:rsid w:val="008F7E41"/>
    <w:rsid w:val="0097338A"/>
    <w:rsid w:val="00A90AFE"/>
    <w:rsid w:val="00BA5300"/>
    <w:rsid w:val="00BC5FF9"/>
    <w:rsid w:val="00C035C4"/>
    <w:rsid w:val="00C1156B"/>
    <w:rsid w:val="00C26956"/>
    <w:rsid w:val="00C77F7D"/>
    <w:rsid w:val="00C91276"/>
    <w:rsid w:val="00CE276B"/>
    <w:rsid w:val="00D830EB"/>
    <w:rsid w:val="00E35053"/>
    <w:rsid w:val="00E41FE9"/>
    <w:rsid w:val="00E43AB5"/>
    <w:rsid w:val="00EA3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31FB65"/>
  <w15:docId w15:val="{E462CFBE-B07E-4603-ABD8-9CC5172F4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B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1B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1B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1B00"/>
    <w:rPr>
      <w:sz w:val="18"/>
      <w:szCs w:val="18"/>
    </w:rPr>
  </w:style>
  <w:style w:type="paragraph" w:styleId="a7">
    <w:name w:val="Normal (Web)"/>
    <w:basedOn w:val="a"/>
    <w:uiPriority w:val="99"/>
    <w:unhideWhenUsed/>
    <w:rsid w:val="00601B0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Strong"/>
    <w:basedOn w:val="a0"/>
    <w:uiPriority w:val="22"/>
    <w:qFormat/>
    <w:rsid w:val="00601B00"/>
    <w:rPr>
      <w:b/>
      <w:bCs/>
    </w:rPr>
  </w:style>
  <w:style w:type="character" w:styleId="a9">
    <w:name w:val="Hyperlink"/>
    <w:basedOn w:val="a0"/>
    <w:uiPriority w:val="99"/>
    <w:unhideWhenUsed/>
    <w:rsid w:val="00885360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885360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85360"/>
    <w:rPr>
      <w:sz w:val="18"/>
      <w:szCs w:val="18"/>
    </w:rPr>
  </w:style>
  <w:style w:type="character" w:customStyle="1" w:styleId="-">
    <w:name w:val="封面-论文题目"/>
    <w:rsid w:val="002B0961"/>
    <w:rPr>
      <w:rFonts w:ascii="Times New Roman" w:eastAsia="宋体" w:hAnsi="Times New Roman" w:cs="Times New Roman" w:hint="default"/>
      <w:sz w:val="36"/>
    </w:rPr>
  </w:style>
  <w:style w:type="character" w:styleId="ac">
    <w:name w:val="Unresolved Mention"/>
    <w:basedOn w:val="a0"/>
    <w:uiPriority w:val="99"/>
    <w:semiHidden/>
    <w:unhideWhenUsed/>
    <w:rsid w:val="007B63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6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5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L56@vip.163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6C5E60-79A8-4FBF-A8DC-BDE6C83D4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3</Pages>
  <Words>175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杨 宏燕</cp:lastModifiedBy>
  <cp:revision>20</cp:revision>
  <dcterms:created xsi:type="dcterms:W3CDTF">2017-09-18T03:21:00Z</dcterms:created>
  <dcterms:modified xsi:type="dcterms:W3CDTF">2019-09-27T02:46:00Z</dcterms:modified>
</cp:coreProperties>
</file>