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20" w:rsidRPr="004C03F0" w:rsidRDefault="00B84E20" w:rsidP="00B84E20">
      <w:pPr>
        <w:widowControl/>
        <w:tabs>
          <w:tab w:val="left" w:pos="4397"/>
        </w:tabs>
        <w:ind w:left="93"/>
        <w:rPr>
          <w:rFonts w:ascii="黑体" w:eastAsia="黑体" w:hAnsi="黑体" w:cs="Arial" w:hint="eastAsia"/>
          <w:kern w:val="0"/>
          <w:sz w:val="30"/>
          <w:szCs w:val="30"/>
        </w:rPr>
      </w:pPr>
      <w:r w:rsidRPr="004C03F0">
        <w:rPr>
          <w:rFonts w:ascii="黑体" w:eastAsia="黑体" w:hAnsi="黑体" w:cs="Arial" w:hint="eastAsia"/>
          <w:kern w:val="0"/>
          <w:sz w:val="30"/>
          <w:szCs w:val="30"/>
        </w:rPr>
        <w:t>附件：</w:t>
      </w:r>
    </w:p>
    <w:p w:rsidR="00B84E20" w:rsidRPr="006462BC" w:rsidRDefault="00B84E20" w:rsidP="00B84E20">
      <w:pPr>
        <w:widowControl/>
        <w:tabs>
          <w:tab w:val="left" w:pos="4397"/>
        </w:tabs>
        <w:spacing w:line="400" w:lineRule="exact"/>
        <w:ind w:left="91"/>
        <w:jc w:val="center"/>
        <w:rPr>
          <w:rFonts w:ascii="仿宋_GB2312" w:eastAsia="仿宋_GB2312" w:hAnsi="Arial" w:cs="Arial" w:hint="eastAsia"/>
          <w:b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6462BC">
        <w:rPr>
          <w:rFonts w:hint="eastAsia"/>
          <w:b/>
          <w:sz w:val="30"/>
          <w:szCs w:val="30"/>
        </w:rPr>
        <w:t>参会代表回执表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37"/>
        <w:gridCol w:w="648"/>
        <w:gridCol w:w="1081"/>
        <w:gridCol w:w="18"/>
        <w:gridCol w:w="993"/>
        <w:gridCol w:w="1540"/>
        <w:gridCol w:w="1134"/>
        <w:gridCol w:w="142"/>
        <w:gridCol w:w="2911"/>
        <w:gridCol w:w="236"/>
      </w:tblGrid>
      <w:tr w:rsidR="00B84E20" w:rsidTr="00DD51A6">
        <w:trPr>
          <w:gridAfter w:val="1"/>
          <w:wAfter w:w="236" w:type="dxa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781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</w:tr>
      <w:tr w:rsidR="00B84E20" w:rsidTr="00DD51A6"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781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84E20" w:rsidRDefault="00B84E20" w:rsidP="00DD51A6"/>
        </w:tc>
      </w:tr>
      <w:tr w:rsidR="00B84E20" w:rsidTr="00DD51A6">
        <w:tc>
          <w:tcPr>
            <w:tcW w:w="11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ind w:left="30"/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  <w:r>
              <w:rPr>
                <w:rFonts w:cs="宋体" w:hint="eastAsia"/>
              </w:rPr>
              <w:t>传</w:t>
            </w:r>
            <w:r>
              <w:t xml:space="preserve"> </w:t>
            </w:r>
            <w:r>
              <w:rPr>
                <w:rFonts w:cs="宋体" w:hint="eastAsia"/>
              </w:rPr>
              <w:t>真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ind w:leftChars="-51" w:left="-107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84E20" w:rsidRDefault="00B84E20" w:rsidP="00DD51A6"/>
        </w:tc>
      </w:tr>
      <w:tr w:rsidR="00B84E20" w:rsidTr="00DD51A6">
        <w:tc>
          <w:tcPr>
            <w:tcW w:w="29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28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手</w:t>
            </w:r>
            <w:r>
              <w:t xml:space="preserve">  </w:t>
            </w:r>
            <w:r>
              <w:rPr>
                <w:rFonts w:cs="宋体" w:hint="eastAsia"/>
              </w:rPr>
              <w:t>机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84E20" w:rsidRDefault="00B84E20" w:rsidP="00DD51A6"/>
        </w:tc>
      </w:tr>
      <w:tr w:rsidR="00B84E20" w:rsidTr="00DD51A6">
        <w:trPr>
          <w:trHeight w:val="635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84E20" w:rsidRDefault="00B84E20" w:rsidP="00DD51A6"/>
        </w:tc>
      </w:tr>
      <w:tr w:rsidR="00B84E20" w:rsidTr="00DD51A6">
        <w:trPr>
          <w:trHeight w:val="614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4E20" w:rsidRDefault="00B84E20" w:rsidP="00DD51A6"/>
        </w:tc>
      </w:tr>
      <w:tr w:rsidR="00B84E20" w:rsidTr="00DD51A6">
        <w:trPr>
          <w:gridAfter w:val="1"/>
          <w:wAfter w:w="236" w:type="dxa"/>
          <w:trHeight w:val="622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</w:pPr>
          </w:p>
        </w:tc>
      </w:tr>
      <w:tr w:rsidR="00B84E20" w:rsidTr="00DD51A6">
        <w:trPr>
          <w:gridAfter w:val="1"/>
          <w:wAfter w:w="236" w:type="dxa"/>
          <w:trHeight w:val="638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预订住房详细信息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ind w:firstLineChars="2" w:firstLine="4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单人间</w:t>
            </w:r>
            <w:r>
              <w:rPr>
                <w:rFonts w:hint="eastAsia"/>
                <w:b/>
              </w:rPr>
              <w:t>550</w:t>
            </w:r>
            <w:r>
              <w:rPr>
                <w:rFonts w:hint="eastAsia"/>
                <w:b/>
              </w:rPr>
              <w:t>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天</w:t>
            </w:r>
          </w:p>
          <w:p w:rsidR="00B84E20" w:rsidRDefault="00B84E20" w:rsidP="00DD51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（含早餐）</w:t>
            </w:r>
          </w:p>
        </w:tc>
        <w:tc>
          <w:tcPr>
            <w:tcW w:w="2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ind w:firstLineChars="2" w:firstLine="4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标准间</w:t>
            </w:r>
            <w:r>
              <w:rPr>
                <w:rFonts w:hint="eastAsia"/>
                <w:b/>
              </w:rPr>
              <w:t>550</w:t>
            </w:r>
            <w:r>
              <w:rPr>
                <w:rFonts w:hint="eastAsia"/>
                <w:b/>
              </w:rPr>
              <w:t>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天</w:t>
            </w:r>
          </w:p>
          <w:p w:rsidR="00B84E20" w:rsidRDefault="00B84E20" w:rsidP="00DD51A6">
            <w:pPr>
              <w:spacing w:line="360" w:lineRule="auto"/>
              <w:ind w:firstLineChars="2" w:firstLine="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（含早餐）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计</w:t>
            </w:r>
          </w:p>
        </w:tc>
      </w:tr>
      <w:tr w:rsidR="00B84E20" w:rsidTr="00DD51A6">
        <w:trPr>
          <w:gridAfter w:val="1"/>
          <w:wAfter w:w="236" w:type="dxa"/>
          <w:trHeight w:val="123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360" w:lineRule="auto"/>
              <w:ind w:leftChars="50" w:left="105"/>
              <w:rPr>
                <w:rFonts w:cs="宋体" w:hint="eastAsia"/>
              </w:rPr>
            </w:pP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rFonts w:hint="eastAsia"/>
                <w:b/>
              </w:rPr>
              <w:t>间数</w:t>
            </w:r>
            <w:r>
              <w:rPr>
                <w:b/>
                <w:u w:val="single"/>
              </w:rPr>
              <w:t xml:space="preserve">      </w:t>
            </w:r>
          </w:p>
        </w:tc>
        <w:tc>
          <w:tcPr>
            <w:tcW w:w="28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widowControl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间数</w:t>
            </w:r>
            <w:r>
              <w:rPr>
                <w:b/>
                <w:u w:val="single"/>
              </w:rPr>
              <w:t xml:space="preserve">       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间数</w:t>
            </w:r>
            <w:r>
              <w:rPr>
                <w:b/>
                <w:u w:val="single"/>
              </w:rPr>
              <w:t xml:space="preserve">     </w:t>
            </w:r>
          </w:p>
        </w:tc>
      </w:tr>
      <w:tr w:rsidR="00B84E20" w:rsidTr="00DD51A6">
        <w:trPr>
          <w:gridAfter w:val="1"/>
          <w:wAfter w:w="236" w:type="dxa"/>
          <w:trHeight w:val="709"/>
        </w:trPr>
        <w:tc>
          <w:tcPr>
            <w:tcW w:w="966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E20" w:rsidRDefault="00B84E20" w:rsidP="00DD51A6">
            <w:pPr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到达时间：</w:t>
            </w:r>
            <w:r>
              <w:rPr>
                <w:rFonts w:cs="宋体"/>
              </w:rPr>
              <w:t>201</w:t>
            </w:r>
            <w:r>
              <w:rPr>
                <w:rFonts w:cs="宋体" w:hint="eastAsia"/>
              </w:rPr>
              <w:t>7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月</w:t>
            </w:r>
            <w:r>
              <w:rPr>
                <w:rFonts w:cs="宋体"/>
              </w:rPr>
              <w:t xml:space="preserve">____ </w:t>
            </w:r>
            <w:r>
              <w:rPr>
                <w:rFonts w:cs="宋体" w:hint="eastAsia"/>
              </w:rPr>
              <w:t>日</w:t>
            </w:r>
            <w:r>
              <w:rPr>
                <w:rFonts w:cs="宋体"/>
              </w:rPr>
              <w:t>____</w:t>
            </w:r>
            <w:r>
              <w:rPr>
                <w:rFonts w:cs="宋体" w:hint="eastAsia"/>
              </w:rPr>
              <w:t>时</w:t>
            </w:r>
            <w:r>
              <w:rPr>
                <w:rFonts w:cs="宋体"/>
              </w:rPr>
              <w:t>____</w:t>
            </w:r>
            <w:r>
              <w:rPr>
                <w:rFonts w:cs="宋体" w:hint="eastAsia"/>
              </w:rPr>
              <w:t>分。</w:t>
            </w:r>
          </w:p>
          <w:p w:rsidR="00B84E20" w:rsidRPr="00B9106A" w:rsidRDefault="00B84E20" w:rsidP="00DD51A6">
            <w:pPr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本次会议的报到时间为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>6</w:t>
            </w:r>
            <w:r>
              <w:rPr>
                <w:rFonts w:cs="宋体" w:hint="eastAsia"/>
              </w:rPr>
              <w:t>日</w:t>
            </w:r>
            <w:r>
              <w:rPr>
                <w:rFonts w:cs="宋体" w:hint="eastAsia"/>
              </w:rPr>
              <w:t>9:00-22:00</w:t>
            </w:r>
            <w:r>
              <w:rPr>
                <w:rFonts w:cs="宋体" w:hint="eastAsia"/>
              </w:rPr>
              <w:t>，在报到时间之外抵达酒店的代表请务必注明此处的到达时间，并填写清楚上方的联系方式，以便会务组联系妥善安排入住事宜。</w:t>
            </w:r>
          </w:p>
        </w:tc>
      </w:tr>
      <w:tr w:rsidR="00B84E20" w:rsidTr="00DD51A6">
        <w:trPr>
          <w:gridAfter w:val="1"/>
          <w:wAfter w:w="236" w:type="dxa"/>
          <w:trHeight w:val="396"/>
        </w:trPr>
        <w:tc>
          <w:tcPr>
            <w:tcW w:w="966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E20" w:rsidRDefault="00B84E20" w:rsidP="00DD51A6">
            <w:pPr>
              <w:spacing w:line="400" w:lineRule="exact"/>
            </w:pPr>
            <w:r>
              <w:rPr>
                <w:rFonts w:cs="宋体" w:hint="eastAsia"/>
              </w:rPr>
              <w:t>参会说明：</w:t>
            </w:r>
          </w:p>
          <w:p w:rsidR="00B84E20" w:rsidRDefault="00B84E20" w:rsidP="00DD51A6">
            <w:pPr>
              <w:pStyle w:val="ListParagraph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Times New Roman"/>
              </w:rPr>
            </w:pPr>
            <w:r>
              <w:rPr>
                <w:rFonts w:cs="宋体" w:hint="eastAsia"/>
              </w:rPr>
              <w:t>参会代表每位收取会议费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cs="宋体" w:hint="eastAsia"/>
              </w:rPr>
              <w:t>元，如提前汇款的，请于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>25</w:t>
            </w:r>
            <w:r>
              <w:rPr>
                <w:rFonts w:cs="宋体" w:hint="eastAsia"/>
              </w:rPr>
              <w:t>日之前汇出，并于报到时出示汇款凭证，换取正式发票（仅能提供北京增值税普通发票）。</w:t>
            </w:r>
          </w:p>
          <w:p w:rsidR="00B84E20" w:rsidRDefault="00B84E20" w:rsidP="00DD51A6">
            <w:pPr>
              <w:numPr>
                <w:ilvl w:val="0"/>
                <w:numId w:val="1"/>
              </w:numPr>
              <w:spacing w:line="400" w:lineRule="exact"/>
              <w:rPr>
                <w:rFonts w:cs="宋体" w:hint="eastAsia"/>
              </w:rPr>
            </w:pPr>
            <w:r>
              <w:rPr>
                <w:rFonts w:cs="宋体" w:hint="eastAsia"/>
              </w:rPr>
              <w:t>住宿由大会统一安排，费用自理。会议期间提供会议餐。酒店单人间数量有限，订满后，请预订单人间的企业代表理解，并接受调整为单独入住同价位标准间。</w:t>
            </w:r>
          </w:p>
          <w:p w:rsidR="00B84E20" w:rsidRDefault="00B84E20" w:rsidP="00DD51A6">
            <w:pPr>
              <w:numPr>
                <w:ilvl w:val="0"/>
                <w:numId w:val="1"/>
              </w:numPr>
              <w:spacing w:line="400" w:lineRule="exact"/>
              <w:rPr>
                <w:rFonts w:cs="宋体" w:hint="eastAsia"/>
              </w:rPr>
            </w:pPr>
            <w:r>
              <w:rPr>
                <w:rFonts w:cs="宋体" w:hint="eastAsia"/>
              </w:rPr>
              <w:t>会议不安排接送。</w:t>
            </w:r>
          </w:p>
          <w:p w:rsidR="00B84E20" w:rsidRPr="00AF0DDE" w:rsidRDefault="00B84E20" w:rsidP="00DD51A6">
            <w:pPr>
              <w:spacing w:line="400" w:lineRule="exact"/>
              <w:ind w:left="316" w:hangingChars="150" w:hanging="316"/>
              <w:rPr>
                <w:rFonts w:cs="宋体" w:hint="eastAsia"/>
                <w:b/>
              </w:rPr>
            </w:pPr>
            <w:r w:rsidRPr="00AF0DDE">
              <w:rPr>
                <w:rFonts w:cs="宋体" w:hint="eastAsia"/>
                <w:b/>
              </w:rPr>
              <w:t>重要</w:t>
            </w:r>
            <w:r>
              <w:rPr>
                <w:rFonts w:cs="宋体" w:hint="eastAsia"/>
                <w:b/>
              </w:rPr>
              <w:t>提示</w:t>
            </w:r>
            <w:r w:rsidRPr="00AF0DDE">
              <w:rPr>
                <w:rFonts w:cs="宋体" w:hint="eastAsia"/>
                <w:b/>
              </w:rPr>
              <w:t>：</w:t>
            </w:r>
          </w:p>
          <w:p w:rsidR="00B84E20" w:rsidRDefault="00B84E20" w:rsidP="00DD51A6">
            <w:pPr>
              <w:spacing w:line="400" w:lineRule="exact"/>
              <w:ind w:firstLineChars="199" w:firstLine="420"/>
              <w:rPr>
                <w:rFonts w:cs="宋体" w:hint="eastAsia"/>
                <w:b/>
              </w:rPr>
            </w:pPr>
            <w:r w:rsidRPr="00AF0DDE">
              <w:rPr>
                <w:rFonts w:cs="宋体" w:hint="eastAsia"/>
                <w:b/>
              </w:rPr>
              <w:t>参与上台授牌的企业，</w:t>
            </w:r>
            <w:r>
              <w:rPr>
                <w:rFonts w:cs="宋体" w:hint="eastAsia"/>
                <w:b/>
              </w:rPr>
              <w:t>请务必于</w:t>
            </w:r>
            <w:r w:rsidRPr="005B08F3">
              <w:rPr>
                <w:rFonts w:cs="宋体"/>
                <w:b/>
              </w:rPr>
              <w:t>201</w:t>
            </w:r>
            <w:r>
              <w:rPr>
                <w:rFonts w:cs="宋体" w:hint="eastAsia"/>
                <w:b/>
              </w:rPr>
              <w:t>7</w:t>
            </w:r>
            <w:r w:rsidRPr="005B08F3">
              <w:rPr>
                <w:rFonts w:cs="宋体"/>
                <w:b/>
              </w:rPr>
              <w:t>年</w:t>
            </w:r>
            <w:r>
              <w:rPr>
                <w:rFonts w:cs="宋体" w:hint="eastAsia"/>
                <w:b/>
              </w:rPr>
              <w:t>3</w:t>
            </w:r>
            <w:r w:rsidRPr="005B08F3">
              <w:rPr>
                <w:rFonts w:cs="宋体"/>
                <w:b/>
              </w:rPr>
              <w:t>月</w:t>
            </w:r>
            <w:r>
              <w:rPr>
                <w:rFonts w:cs="宋体" w:hint="eastAsia"/>
                <w:b/>
              </w:rPr>
              <w:t>25</w:t>
            </w:r>
            <w:r w:rsidRPr="005B08F3">
              <w:rPr>
                <w:rFonts w:cs="宋体" w:hint="eastAsia"/>
                <w:b/>
              </w:rPr>
              <w:t>日</w:t>
            </w:r>
            <w:r>
              <w:rPr>
                <w:rFonts w:cs="宋体" w:hint="eastAsia"/>
                <w:b/>
              </w:rPr>
              <w:t>前将回执表发送到</w:t>
            </w:r>
            <w:proofErr w:type="gramStart"/>
            <w:r>
              <w:rPr>
                <w:rFonts w:cs="宋体" w:hint="eastAsia"/>
                <w:b/>
              </w:rPr>
              <w:t>中物联评估</w:t>
            </w:r>
            <w:proofErr w:type="gramEnd"/>
            <w:r>
              <w:rPr>
                <w:rFonts w:cs="宋体" w:hint="eastAsia"/>
                <w:b/>
              </w:rPr>
              <w:t>办</w:t>
            </w:r>
            <w:r w:rsidRPr="00AF0DDE">
              <w:rPr>
                <w:rFonts w:cs="宋体" w:hint="eastAsia"/>
                <w:b/>
              </w:rPr>
              <w:t>，未</w:t>
            </w:r>
            <w:r>
              <w:rPr>
                <w:rFonts w:cs="宋体" w:hint="eastAsia"/>
                <w:b/>
              </w:rPr>
              <w:t>按期</w:t>
            </w:r>
            <w:r w:rsidRPr="00AF0DDE">
              <w:rPr>
                <w:rFonts w:cs="宋体" w:hint="eastAsia"/>
                <w:b/>
              </w:rPr>
              <w:t>发送参会回执表的企业将无法安排上台授牌。</w:t>
            </w:r>
          </w:p>
          <w:p w:rsidR="00B84E20" w:rsidRDefault="00B84E20" w:rsidP="00DD51A6">
            <w:pPr>
              <w:spacing w:line="400" w:lineRule="exact"/>
              <w:ind w:firstLineChars="199" w:firstLine="420"/>
              <w:rPr>
                <w:rFonts w:cs="宋体" w:hint="eastAsia"/>
              </w:rPr>
            </w:pPr>
            <w:r>
              <w:rPr>
                <w:rFonts w:cs="宋体" w:hint="eastAsia"/>
                <w:b/>
              </w:rPr>
              <w:t>传真：</w:t>
            </w:r>
            <w:r>
              <w:rPr>
                <w:b/>
              </w:rPr>
              <w:t>010-68391452</w:t>
            </w:r>
            <w:r>
              <w:rPr>
                <w:rFonts w:hint="eastAsia"/>
                <w:b/>
              </w:rPr>
              <w:t>；电话：</w:t>
            </w:r>
            <w:r>
              <w:rPr>
                <w:rFonts w:hint="eastAsia"/>
                <w:b/>
              </w:rPr>
              <w:t>010-68391215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68391257</w:t>
            </w:r>
            <w:r>
              <w:rPr>
                <w:rFonts w:hint="eastAsia"/>
                <w:b/>
              </w:rPr>
              <w:t>；</w:t>
            </w:r>
            <w:r>
              <w:rPr>
                <w:rFonts w:hint="eastAsia"/>
                <w:b/>
              </w:rPr>
              <w:t>E-mail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  <w:hyperlink r:id="rId5" w:history="1">
              <w:r w:rsidRPr="005C45A0">
                <w:rPr>
                  <w:rStyle w:val="a3"/>
                  <w:rFonts w:hint="eastAsia"/>
                  <w:b/>
                </w:rPr>
                <w:t>zwlpgb@vip.163.com</w:t>
              </w:r>
            </w:hyperlink>
            <w:r>
              <w:rPr>
                <w:rFonts w:hint="eastAsia"/>
                <w:b/>
              </w:rPr>
              <w:t>。</w:t>
            </w:r>
          </w:p>
        </w:tc>
      </w:tr>
    </w:tbl>
    <w:p w:rsidR="007E6653" w:rsidRDefault="007E6653"/>
    <w:sectPr w:rsidR="007E6653" w:rsidSect="007E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E20"/>
    <w:rsid w:val="007E6653"/>
    <w:rsid w:val="009E2032"/>
    <w:rsid w:val="00B84E20"/>
    <w:rsid w:val="00E0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84E20"/>
    <w:pPr>
      <w:ind w:firstLineChars="200" w:firstLine="420"/>
    </w:pPr>
    <w:rPr>
      <w:rFonts w:ascii="Calibri" w:hAnsi="Calibri" w:cs="Calibri"/>
      <w:szCs w:val="21"/>
    </w:rPr>
  </w:style>
  <w:style w:type="character" w:styleId="a3">
    <w:name w:val="Hyperlink"/>
    <w:uiPriority w:val="99"/>
    <w:unhideWhenUsed/>
    <w:rsid w:val="00B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wlpgb@vip.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2017-03-09T01:39:00Z</dcterms:created>
  <dcterms:modified xsi:type="dcterms:W3CDTF">2017-03-09T01:40:00Z</dcterms:modified>
</cp:coreProperties>
</file>