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61" w:rsidRDefault="00E821AC" w:rsidP="00CD526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</w:p>
    <w:p w:rsidR="004F3985" w:rsidRDefault="004F3985" w:rsidP="00CD526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E821AC" w:rsidRPr="00547976" w:rsidRDefault="00E821AC" w:rsidP="00CD5261">
      <w:pPr>
        <w:jc w:val="center"/>
        <w:rPr>
          <w:rFonts w:asciiTheme="majorEastAsia" w:eastAsiaTheme="majorEastAsia" w:hAnsiTheme="majorEastAsia"/>
          <w:b/>
          <w:color w:val="FF0000"/>
          <w:w w:val="66"/>
          <w:sz w:val="72"/>
          <w:szCs w:val="72"/>
        </w:rPr>
      </w:pPr>
      <w:r w:rsidRPr="00547976">
        <w:rPr>
          <w:rFonts w:asciiTheme="majorEastAsia" w:eastAsiaTheme="majorEastAsia" w:hAnsiTheme="majorEastAsia" w:hint="eastAsia"/>
          <w:b/>
          <w:color w:val="FF0000"/>
          <w:w w:val="66"/>
          <w:sz w:val="72"/>
          <w:szCs w:val="72"/>
        </w:rPr>
        <w:t>中国物流与采购联合会</w:t>
      </w:r>
    </w:p>
    <w:p w:rsidR="00E821AC" w:rsidRPr="00AD35FF" w:rsidRDefault="00E821AC" w:rsidP="00CD5261">
      <w:pPr>
        <w:jc w:val="center"/>
        <w:rPr>
          <w:rFonts w:asciiTheme="majorEastAsia" w:eastAsiaTheme="majorEastAsia" w:hAnsiTheme="majorEastAsia"/>
          <w:b/>
          <w:color w:val="FF0000"/>
          <w:sz w:val="44"/>
          <w:szCs w:val="44"/>
        </w:rPr>
      </w:pPr>
    </w:p>
    <w:p w:rsidR="00E821AC" w:rsidRPr="00547976" w:rsidRDefault="00E821AC" w:rsidP="00CD5261">
      <w:pPr>
        <w:jc w:val="center"/>
        <w:rPr>
          <w:rFonts w:asciiTheme="majorEastAsia" w:eastAsiaTheme="majorEastAsia" w:hAnsiTheme="majorEastAsia"/>
          <w:b/>
          <w:color w:val="FF0000"/>
          <w:sz w:val="96"/>
          <w:szCs w:val="96"/>
        </w:rPr>
      </w:pPr>
      <w:r w:rsidRPr="00547976">
        <w:rPr>
          <w:rFonts w:asciiTheme="majorEastAsia" w:eastAsiaTheme="majorEastAsia" w:hAnsiTheme="majorEastAsia" w:hint="eastAsia"/>
          <w:b/>
          <w:color w:val="FF0000"/>
          <w:sz w:val="96"/>
          <w:szCs w:val="96"/>
        </w:rPr>
        <w:t>公</w:t>
      </w:r>
      <w:r w:rsidR="00AD35FF" w:rsidRPr="00547976">
        <w:rPr>
          <w:rFonts w:asciiTheme="majorEastAsia" w:eastAsiaTheme="majorEastAsia" w:hAnsiTheme="majorEastAsia" w:hint="eastAsia"/>
          <w:b/>
          <w:color w:val="FF0000"/>
          <w:sz w:val="96"/>
          <w:szCs w:val="96"/>
        </w:rPr>
        <w:t xml:space="preserve">   </w:t>
      </w:r>
      <w:r w:rsidRPr="00547976">
        <w:rPr>
          <w:rFonts w:asciiTheme="majorEastAsia" w:eastAsiaTheme="majorEastAsia" w:hAnsiTheme="majorEastAsia" w:hint="eastAsia"/>
          <w:b/>
          <w:color w:val="FF0000"/>
          <w:sz w:val="96"/>
          <w:szCs w:val="96"/>
        </w:rPr>
        <w:t>告</w:t>
      </w:r>
    </w:p>
    <w:p w:rsidR="00E821AC" w:rsidRPr="00AD35FF" w:rsidRDefault="00E821AC" w:rsidP="00AD35FF">
      <w:pPr>
        <w:pStyle w:val="a7"/>
        <w:ind w:leftChars="200" w:left="420" w:firstLineChars="850" w:firstLine="2720"/>
        <w:rPr>
          <w:rFonts w:ascii="仿宋_GB2312" w:eastAsia="仿宋_GB2312" w:hAnsiTheme="majorEastAsia"/>
          <w:sz w:val="32"/>
          <w:szCs w:val="32"/>
        </w:rPr>
      </w:pPr>
      <w:r w:rsidRPr="00AD35FF">
        <w:rPr>
          <w:rFonts w:ascii="仿宋_GB2312" w:eastAsia="仿宋_GB2312" w:hAnsiTheme="majorEastAsia" w:hint="eastAsia"/>
          <w:sz w:val="32"/>
          <w:szCs w:val="32"/>
        </w:rPr>
        <w:t>201</w:t>
      </w:r>
      <w:r w:rsidR="003C7D01">
        <w:rPr>
          <w:rFonts w:ascii="仿宋_GB2312" w:eastAsia="仿宋_GB2312" w:hAnsiTheme="majorEastAsia" w:hint="eastAsia"/>
          <w:sz w:val="32"/>
          <w:szCs w:val="32"/>
        </w:rPr>
        <w:t>7</w:t>
      </w:r>
      <w:r w:rsidRPr="00AD35FF">
        <w:rPr>
          <w:rFonts w:ascii="仿宋_GB2312" w:eastAsia="仿宋_GB2312" w:hAnsiTheme="majorEastAsia" w:hint="eastAsia"/>
          <w:sz w:val="32"/>
          <w:szCs w:val="32"/>
        </w:rPr>
        <w:t>年第</w:t>
      </w:r>
      <w:r w:rsidR="003C7D01">
        <w:rPr>
          <w:rFonts w:ascii="仿宋_GB2312" w:eastAsia="仿宋_GB2312" w:hAnsiTheme="majorEastAsia" w:hint="eastAsia"/>
          <w:sz w:val="32"/>
          <w:szCs w:val="32"/>
        </w:rPr>
        <w:t>2</w:t>
      </w:r>
      <w:r w:rsidRPr="00AD35FF">
        <w:rPr>
          <w:rFonts w:ascii="仿宋_GB2312" w:eastAsia="仿宋_GB2312" w:hAnsiTheme="majorEastAsia" w:hint="eastAsia"/>
          <w:sz w:val="32"/>
          <w:szCs w:val="32"/>
        </w:rPr>
        <w:t>号</w:t>
      </w:r>
    </w:p>
    <w:p w:rsidR="00F62D95" w:rsidRPr="00F466F8" w:rsidRDefault="00F466F8" w:rsidP="004F3985">
      <w:pPr>
        <w:pStyle w:val="a5"/>
        <w:spacing w:before="0" w:beforeAutospacing="0" w:after="0" w:afterAutospacing="0" w:line="360" w:lineRule="atLeast"/>
        <w:rPr>
          <w:rFonts w:asciiTheme="minorEastAsia" w:eastAsiaTheme="minorEastAsia" w:hAnsiTheme="minorEastAsia" w:cs="Arial"/>
          <w:b/>
          <w:color w:val="444444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444444"/>
          <w:sz w:val="44"/>
          <w:szCs w:val="44"/>
        </w:rPr>
        <w:t xml:space="preserve"> </w:t>
      </w:r>
    </w:p>
    <w:p w:rsidR="00F62D95" w:rsidRPr="004F3985" w:rsidRDefault="00F62D95" w:rsidP="00F62D95">
      <w:pPr>
        <w:pStyle w:val="a5"/>
        <w:spacing w:before="0" w:beforeAutospacing="0" w:after="0" w:afterAutospacing="0" w:line="360" w:lineRule="atLeast"/>
        <w:ind w:firstLineChars="200" w:firstLine="640"/>
        <w:rPr>
          <w:rFonts w:ascii="仿宋_GB2312" w:eastAsia="仿宋_GB2312" w:hAnsi="Arial" w:cs="Arial"/>
          <w:color w:val="444444"/>
          <w:sz w:val="32"/>
          <w:szCs w:val="32"/>
        </w:rPr>
      </w:pPr>
      <w:r w:rsidRPr="004F3985">
        <w:rPr>
          <w:rFonts w:ascii="仿宋_GB2312" w:eastAsia="仿宋_GB2312" w:hAnsi="Arial" w:cs="Arial" w:hint="eastAsia"/>
          <w:color w:val="444444"/>
          <w:sz w:val="32"/>
          <w:szCs w:val="32"/>
        </w:rPr>
        <w:t>中国物流与采购联合会批准发布《</w:t>
      </w:r>
      <w:r w:rsidR="003C7D01">
        <w:rPr>
          <w:rFonts w:ascii="仿宋_GB2312" w:eastAsia="仿宋_GB2312" w:hAnsiTheme="minorEastAsia" w:hint="eastAsia"/>
          <w:sz w:val="32"/>
          <w:szCs w:val="32"/>
        </w:rPr>
        <w:t>冷链物流从业人员能力要求</w:t>
      </w:r>
      <w:r w:rsidRPr="004F3985">
        <w:rPr>
          <w:rFonts w:ascii="仿宋_GB2312" w:eastAsia="仿宋_GB2312" w:hAnsi="Arial" w:cs="Arial" w:hint="eastAsia"/>
          <w:color w:val="444444"/>
          <w:sz w:val="32"/>
          <w:szCs w:val="32"/>
        </w:rPr>
        <w:t>》团体标准，现予以公告。</w:t>
      </w:r>
    </w:p>
    <w:p w:rsidR="00CD5261" w:rsidRPr="004F3985" w:rsidRDefault="00CD5261" w:rsidP="00CD5261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4833" w:type="pct"/>
        <w:jc w:val="center"/>
        <w:tblCellSpacing w:w="0" w:type="dxa"/>
        <w:tblInd w:w="-205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2711"/>
        <w:gridCol w:w="1847"/>
        <w:gridCol w:w="1697"/>
        <w:gridCol w:w="1803"/>
      </w:tblGrid>
      <w:tr w:rsidR="00F62D95" w:rsidRPr="004F3985" w:rsidTr="004F3985">
        <w:trPr>
          <w:tblCellSpacing w:w="0" w:type="dxa"/>
          <w:jc w:val="center"/>
        </w:trPr>
        <w:tc>
          <w:tcPr>
            <w:tcW w:w="1682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F62D95" w:rsidRPr="004F3985" w:rsidRDefault="00F62D95" w:rsidP="00F62D95">
            <w:pPr>
              <w:widowControl/>
              <w:spacing w:line="360" w:lineRule="atLeast"/>
              <w:jc w:val="center"/>
              <w:rPr>
                <w:rFonts w:ascii="仿宋_GB2312" w:eastAsia="仿宋_GB2312" w:hAnsi="Arial" w:cs="Arial"/>
                <w:color w:val="444444"/>
                <w:kern w:val="0"/>
                <w:sz w:val="32"/>
                <w:szCs w:val="32"/>
              </w:rPr>
            </w:pP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标准号</w:t>
            </w:r>
          </w:p>
        </w:tc>
        <w:tc>
          <w:tcPr>
            <w:tcW w:w="1146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F62D95" w:rsidRPr="004F3985" w:rsidRDefault="00F62D95" w:rsidP="00F62D95">
            <w:pPr>
              <w:widowControl/>
              <w:spacing w:line="360" w:lineRule="atLeast"/>
              <w:jc w:val="center"/>
              <w:rPr>
                <w:rFonts w:ascii="仿宋_GB2312" w:eastAsia="仿宋_GB2312" w:hAnsi="Arial" w:cs="Arial"/>
                <w:color w:val="444444"/>
                <w:kern w:val="0"/>
                <w:sz w:val="32"/>
                <w:szCs w:val="32"/>
              </w:rPr>
            </w:pP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标准名称</w:t>
            </w:r>
          </w:p>
        </w:tc>
        <w:tc>
          <w:tcPr>
            <w:tcW w:w="1053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F62D95" w:rsidRPr="004F3985" w:rsidRDefault="00F62D95" w:rsidP="00F62D95">
            <w:pPr>
              <w:widowControl/>
              <w:spacing w:line="360" w:lineRule="atLeast"/>
              <w:jc w:val="center"/>
              <w:rPr>
                <w:rFonts w:ascii="仿宋_GB2312" w:eastAsia="仿宋_GB2312" w:hAnsi="Arial" w:cs="Arial"/>
                <w:color w:val="444444"/>
                <w:kern w:val="0"/>
                <w:sz w:val="32"/>
                <w:szCs w:val="32"/>
              </w:rPr>
            </w:pP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发布日期</w:t>
            </w:r>
          </w:p>
        </w:tc>
        <w:tc>
          <w:tcPr>
            <w:tcW w:w="1119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F62D95" w:rsidRPr="004F3985" w:rsidRDefault="00F62D95" w:rsidP="00F62D95">
            <w:pPr>
              <w:widowControl/>
              <w:spacing w:line="360" w:lineRule="atLeast"/>
              <w:jc w:val="center"/>
              <w:rPr>
                <w:rFonts w:ascii="仿宋_GB2312" w:eastAsia="仿宋_GB2312" w:hAnsi="Arial" w:cs="Arial"/>
                <w:color w:val="444444"/>
                <w:kern w:val="0"/>
                <w:sz w:val="32"/>
                <w:szCs w:val="32"/>
              </w:rPr>
            </w:pP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实施日期</w:t>
            </w:r>
          </w:p>
        </w:tc>
      </w:tr>
      <w:tr w:rsidR="00F62D95" w:rsidRPr="004F3985" w:rsidTr="004F3985">
        <w:trPr>
          <w:tblCellSpacing w:w="0" w:type="dxa"/>
          <w:jc w:val="center"/>
        </w:trPr>
        <w:tc>
          <w:tcPr>
            <w:tcW w:w="1682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F62D95" w:rsidRPr="004F3985" w:rsidRDefault="00F62D95" w:rsidP="003C7D01">
            <w:pPr>
              <w:widowControl/>
              <w:spacing w:line="360" w:lineRule="atLeast"/>
              <w:jc w:val="left"/>
              <w:rPr>
                <w:rFonts w:ascii="仿宋_GB2312" w:eastAsia="仿宋_GB2312" w:hAnsi="Arial" w:cs="Arial"/>
                <w:color w:val="444444"/>
                <w:kern w:val="0"/>
                <w:sz w:val="32"/>
                <w:szCs w:val="32"/>
              </w:rPr>
            </w:pP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T</w:t>
            </w:r>
            <w:r w:rsidR="00F466F8"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/</w:t>
            </w: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CFLP</w:t>
            </w:r>
            <w:r w:rsidR="00F466F8"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 xml:space="preserve"> 000</w:t>
            </w:r>
            <w:r w:rsidR="003C7D01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5</w:t>
            </w:r>
            <w:r w:rsidR="00F466F8"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-</w:t>
            </w: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201</w:t>
            </w:r>
            <w:r w:rsidR="003C7D01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7</w:t>
            </w:r>
            <w:hyperlink r:id="rId7" w:history="1"/>
          </w:p>
        </w:tc>
        <w:tc>
          <w:tcPr>
            <w:tcW w:w="1146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3C7D01" w:rsidRDefault="003C7D01" w:rsidP="003C7D01">
            <w:pPr>
              <w:widowControl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冷链物流</w:t>
            </w:r>
          </w:p>
          <w:p w:rsidR="003C7D01" w:rsidRDefault="003C7D01" w:rsidP="003C7D01">
            <w:pPr>
              <w:widowControl/>
              <w:spacing w:line="36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从业人员</w:t>
            </w:r>
          </w:p>
          <w:p w:rsidR="00F62D95" w:rsidRPr="004F3985" w:rsidRDefault="003C7D01" w:rsidP="003C7D01">
            <w:pPr>
              <w:widowControl/>
              <w:spacing w:line="360" w:lineRule="atLeast"/>
              <w:jc w:val="center"/>
              <w:rPr>
                <w:rFonts w:ascii="仿宋_GB2312" w:eastAsia="仿宋_GB2312" w:hAnsi="Arial" w:cs="Arial"/>
                <w:color w:val="44444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能力要求</w:t>
            </w:r>
          </w:p>
        </w:tc>
        <w:tc>
          <w:tcPr>
            <w:tcW w:w="1053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F62D95" w:rsidRPr="004F3985" w:rsidRDefault="00F62D95" w:rsidP="003957B3">
            <w:pPr>
              <w:widowControl/>
              <w:spacing w:line="360" w:lineRule="atLeast"/>
              <w:jc w:val="left"/>
              <w:rPr>
                <w:rFonts w:ascii="仿宋_GB2312" w:eastAsia="仿宋_GB2312" w:hAnsi="Arial" w:cs="Arial"/>
                <w:color w:val="444444"/>
                <w:kern w:val="0"/>
                <w:sz w:val="32"/>
                <w:szCs w:val="32"/>
              </w:rPr>
            </w:pP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201</w:t>
            </w:r>
            <w:r w:rsidR="003C7D01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7</w:t>
            </w: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-</w:t>
            </w:r>
            <w:r w:rsidR="003C7D01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05</w:t>
            </w: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-</w:t>
            </w:r>
            <w:r w:rsidR="003C7D01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0</w:t>
            </w:r>
            <w:r w:rsidR="003957B3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9</w:t>
            </w:r>
          </w:p>
        </w:tc>
        <w:tc>
          <w:tcPr>
            <w:tcW w:w="1119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F62D95" w:rsidRPr="004F3985" w:rsidRDefault="00F62D95" w:rsidP="003C7D01">
            <w:pPr>
              <w:widowControl/>
              <w:spacing w:line="360" w:lineRule="atLeast"/>
              <w:jc w:val="left"/>
              <w:rPr>
                <w:rFonts w:ascii="仿宋_GB2312" w:eastAsia="仿宋_GB2312" w:hAnsi="Arial" w:cs="Arial"/>
                <w:color w:val="444444"/>
                <w:kern w:val="0"/>
                <w:sz w:val="32"/>
                <w:szCs w:val="32"/>
              </w:rPr>
            </w:pP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201</w:t>
            </w:r>
            <w:r w:rsidR="003C7D01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7</w:t>
            </w: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-</w:t>
            </w:r>
            <w:r w:rsidR="003C7D01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06</w:t>
            </w:r>
            <w:r w:rsidRPr="004F3985">
              <w:rPr>
                <w:rFonts w:ascii="仿宋_GB2312" w:eastAsia="仿宋_GB2312" w:hAnsi="Arial" w:cs="Arial" w:hint="eastAsia"/>
                <w:color w:val="444444"/>
                <w:kern w:val="0"/>
                <w:sz w:val="32"/>
                <w:szCs w:val="32"/>
              </w:rPr>
              <w:t>-01</w:t>
            </w:r>
          </w:p>
        </w:tc>
      </w:tr>
    </w:tbl>
    <w:p w:rsidR="00CD5261" w:rsidRPr="004F3985" w:rsidRDefault="00CD5261" w:rsidP="00F62D9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D5261" w:rsidRPr="004F3985" w:rsidRDefault="00CD5261">
      <w:pPr>
        <w:rPr>
          <w:rFonts w:ascii="仿宋_GB2312" w:eastAsia="仿宋_GB2312"/>
          <w:sz w:val="32"/>
          <w:szCs w:val="32"/>
        </w:rPr>
      </w:pPr>
    </w:p>
    <w:p w:rsidR="004F3985" w:rsidRDefault="004F3985" w:rsidP="004F3985">
      <w:pPr>
        <w:ind w:firstLineChars="1350" w:firstLine="4320"/>
        <w:rPr>
          <w:rFonts w:ascii="仿宋_GB2312" w:eastAsia="仿宋_GB2312"/>
          <w:sz w:val="32"/>
          <w:szCs w:val="32"/>
        </w:rPr>
      </w:pPr>
    </w:p>
    <w:p w:rsidR="00E821AC" w:rsidRPr="004F3985" w:rsidRDefault="00E821AC" w:rsidP="004F3985">
      <w:pPr>
        <w:ind w:firstLineChars="1350" w:firstLine="4320"/>
        <w:rPr>
          <w:rFonts w:ascii="仿宋_GB2312" w:eastAsia="仿宋_GB2312"/>
          <w:sz w:val="32"/>
          <w:szCs w:val="32"/>
        </w:rPr>
      </w:pPr>
      <w:r w:rsidRPr="004F3985">
        <w:rPr>
          <w:rFonts w:ascii="仿宋_GB2312" w:eastAsia="仿宋_GB2312" w:hint="eastAsia"/>
          <w:sz w:val="32"/>
          <w:szCs w:val="32"/>
        </w:rPr>
        <w:t>中国物流与采购联合会</w:t>
      </w:r>
    </w:p>
    <w:p w:rsidR="00CD5261" w:rsidRPr="004F3985" w:rsidRDefault="00CD5261" w:rsidP="00E821AC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4F3985">
        <w:rPr>
          <w:rFonts w:ascii="仿宋_GB2312" w:eastAsia="仿宋_GB2312" w:hint="eastAsia"/>
          <w:sz w:val="32"/>
          <w:szCs w:val="32"/>
        </w:rPr>
        <w:t xml:space="preserve"> </w:t>
      </w:r>
      <w:r w:rsidR="004F3985">
        <w:rPr>
          <w:rFonts w:ascii="仿宋_GB2312" w:eastAsia="仿宋_GB2312" w:hint="eastAsia"/>
          <w:sz w:val="32"/>
          <w:szCs w:val="32"/>
        </w:rPr>
        <w:t xml:space="preserve">   201</w:t>
      </w:r>
      <w:r w:rsidR="003C7D01">
        <w:rPr>
          <w:rFonts w:ascii="仿宋_GB2312" w:eastAsia="仿宋_GB2312" w:hint="eastAsia"/>
          <w:sz w:val="32"/>
          <w:szCs w:val="32"/>
        </w:rPr>
        <w:t>7</w:t>
      </w:r>
      <w:r w:rsidR="004F3985">
        <w:rPr>
          <w:rFonts w:ascii="仿宋_GB2312" w:eastAsia="仿宋_GB2312" w:hint="eastAsia"/>
          <w:sz w:val="32"/>
          <w:szCs w:val="32"/>
        </w:rPr>
        <w:t>年</w:t>
      </w:r>
      <w:r w:rsidR="003C7D01">
        <w:rPr>
          <w:rFonts w:ascii="仿宋_GB2312" w:eastAsia="仿宋_GB2312" w:hint="eastAsia"/>
          <w:sz w:val="32"/>
          <w:szCs w:val="32"/>
        </w:rPr>
        <w:t>5</w:t>
      </w:r>
      <w:r w:rsidR="004F3985">
        <w:rPr>
          <w:rFonts w:ascii="仿宋_GB2312" w:eastAsia="仿宋_GB2312" w:hint="eastAsia"/>
          <w:sz w:val="32"/>
          <w:szCs w:val="32"/>
        </w:rPr>
        <w:t>月</w:t>
      </w:r>
      <w:r w:rsidR="003957B3">
        <w:rPr>
          <w:rFonts w:ascii="仿宋_GB2312" w:eastAsia="仿宋_GB2312" w:hint="eastAsia"/>
          <w:sz w:val="32"/>
          <w:szCs w:val="32"/>
        </w:rPr>
        <w:t>9</w:t>
      </w:r>
      <w:r w:rsidR="004F3985">
        <w:rPr>
          <w:rFonts w:ascii="仿宋_GB2312" w:eastAsia="仿宋_GB2312" w:hint="eastAsia"/>
          <w:sz w:val="32"/>
          <w:szCs w:val="32"/>
        </w:rPr>
        <w:t>日</w:t>
      </w:r>
    </w:p>
    <w:sectPr w:rsidR="00CD5261" w:rsidRPr="004F3985" w:rsidSect="006E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A51" w:rsidRDefault="00317A51" w:rsidP="00F62D95">
      <w:r>
        <w:separator/>
      </w:r>
    </w:p>
  </w:endnote>
  <w:endnote w:type="continuationSeparator" w:id="1">
    <w:p w:rsidR="00317A51" w:rsidRDefault="00317A51" w:rsidP="00F62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A51" w:rsidRDefault="00317A51" w:rsidP="00F62D95">
      <w:r>
        <w:separator/>
      </w:r>
    </w:p>
  </w:footnote>
  <w:footnote w:type="continuationSeparator" w:id="1">
    <w:p w:rsidR="00317A51" w:rsidRDefault="00317A51" w:rsidP="00F62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6648A"/>
    <w:multiLevelType w:val="hybridMultilevel"/>
    <w:tmpl w:val="7CA09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261"/>
    <w:rsid w:val="000A2E9C"/>
    <w:rsid w:val="000B74B1"/>
    <w:rsid w:val="000C7296"/>
    <w:rsid w:val="000D02F1"/>
    <w:rsid w:val="000D722D"/>
    <w:rsid w:val="001027CB"/>
    <w:rsid w:val="00107CCD"/>
    <w:rsid w:val="001A3D48"/>
    <w:rsid w:val="001C4674"/>
    <w:rsid w:val="001F0665"/>
    <w:rsid w:val="0027303A"/>
    <w:rsid w:val="00281A57"/>
    <w:rsid w:val="00282A80"/>
    <w:rsid w:val="002841BD"/>
    <w:rsid w:val="002E1623"/>
    <w:rsid w:val="002E732E"/>
    <w:rsid w:val="00317A51"/>
    <w:rsid w:val="00344EE2"/>
    <w:rsid w:val="0034794A"/>
    <w:rsid w:val="00362EED"/>
    <w:rsid w:val="003957B3"/>
    <w:rsid w:val="003B3E5D"/>
    <w:rsid w:val="003C7D01"/>
    <w:rsid w:val="003D7ECF"/>
    <w:rsid w:val="004000FC"/>
    <w:rsid w:val="00412452"/>
    <w:rsid w:val="00456969"/>
    <w:rsid w:val="00485BEA"/>
    <w:rsid w:val="004F1280"/>
    <w:rsid w:val="004F3985"/>
    <w:rsid w:val="004F7B13"/>
    <w:rsid w:val="00517334"/>
    <w:rsid w:val="005348E9"/>
    <w:rsid w:val="00547976"/>
    <w:rsid w:val="00550D5C"/>
    <w:rsid w:val="00550E65"/>
    <w:rsid w:val="00562812"/>
    <w:rsid w:val="00584B82"/>
    <w:rsid w:val="006337DE"/>
    <w:rsid w:val="00640F75"/>
    <w:rsid w:val="00651D1A"/>
    <w:rsid w:val="0068629E"/>
    <w:rsid w:val="006C1402"/>
    <w:rsid w:val="006E5E17"/>
    <w:rsid w:val="007030ED"/>
    <w:rsid w:val="00720A58"/>
    <w:rsid w:val="00753CDB"/>
    <w:rsid w:val="007B6B7B"/>
    <w:rsid w:val="007D7FF8"/>
    <w:rsid w:val="007E6C6D"/>
    <w:rsid w:val="00814AEB"/>
    <w:rsid w:val="00825128"/>
    <w:rsid w:val="009555E3"/>
    <w:rsid w:val="00971FCA"/>
    <w:rsid w:val="009A2CC4"/>
    <w:rsid w:val="009B6E0E"/>
    <w:rsid w:val="009F1DAA"/>
    <w:rsid w:val="00A43CEF"/>
    <w:rsid w:val="00A54316"/>
    <w:rsid w:val="00A645C8"/>
    <w:rsid w:val="00AA4272"/>
    <w:rsid w:val="00AD35FF"/>
    <w:rsid w:val="00AE55B5"/>
    <w:rsid w:val="00AF3F42"/>
    <w:rsid w:val="00B05C7F"/>
    <w:rsid w:val="00B36098"/>
    <w:rsid w:val="00B36E43"/>
    <w:rsid w:val="00BC65B5"/>
    <w:rsid w:val="00BF440D"/>
    <w:rsid w:val="00C00D2D"/>
    <w:rsid w:val="00C22E93"/>
    <w:rsid w:val="00C32F99"/>
    <w:rsid w:val="00CD5261"/>
    <w:rsid w:val="00DB085A"/>
    <w:rsid w:val="00DB67F1"/>
    <w:rsid w:val="00E12D0B"/>
    <w:rsid w:val="00E54E7F"/>
    <w:rsid w:val="00E821AC"/>
    <w:rsid w:val="00EF35F4"/>
    <w:rsid w:val="00F00A43"/>
    <w:rsid w:val="00F466F8"/>
    <w:rsid w:val="00F54180"/>
    <w:rsid w:val="00F62D95"/>
    <w:rsid w:val="00F63586"/>
    <w:rsid w:val="00FC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2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2D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2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2D9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62D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62D95"/>
  </w:style>
  <w:style w:type="character" w:styleId="a6">
    <w:name w:val="Hyperlink"/>
    <w:basedOn w:val="a0"/>
    <w:uiPriority w:val="99"/>
    <w:semiHidden/>
    <w:unhideWhenUsed/>
    <w:rsid w:val="00F62D9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D35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c.gov.cn/SACSearch/search?channelid=97779&amp;templet=gjcxjg_detail.jsp&amp;searchword=STANDARD_CODE=%27GB/T%20245-2016%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cp:lastPrinted>2017-05-09T01:57:00Z</cp:lastPrinted>
  <dcterms:created xsi:type="dcterms:W3CDTF">2017-05-08T01:32:00Z</dcterms:created>
  <dcterms:modified xsi:type="dcterms:W3CDTF">2017-05-09T02:01:00Z</dcterms:modified>
</cp:coreProperties>
</file>